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13E" w:rsidRPr="00E5713E" w:rsidRDefault="00E5713E" w:rsidP="00E5713E">
      <w:pPr>
        <w:pStyle w:val="ab"/>
        <w:spacing w:after="120" w:line="240" w:lineRule="auto"/>
        <w:ind w:left="360"/>
        <w:jc w:val="right"/>
        <w:rPr>
          <w:rFonts w:ascii="Arial" w:hAnsi="Arial" w:cs="Arial"/>
          <w:spacing w:val="-3"/>
          <w:sz w:val="20"/>
          <w:szCs w:val="20"/>
          <w:lang w:val="ru-RU"/>
        </w:rPr>
      </w:pPr>
      <w:r w:rsidRPr="00E5713E">
        <w:rPr>
          <w:rFonts w:ascii="Arial" w:hAnsi="Arial" w:cs="Arial"/>
          <w:spacing w:val="-3"/>
          <w:sz w:val="20"/>
          <w:szCs w:val="20"/>
          <w:lang w:val="ru-RU"/>
        </w:rPr>
        <w:t>Приложение №1</w:t>
      </w:r>
    </w:p>
    <w:p w:rsidR="00E5713E" w:rsidRPr="00E5713E" w:rsidRDefault="00E5713E" w:rsidP="00E5713E">
      <w:pPr>
        <w:pStyle w:val="ab"/>
        <w:spacing w:after="120" w:line="240" w:lineRule="auto"/>
        <w:ind w:left="360"/>
        <w:jc w:val="right"/>
        <w:rPr>
          <w:rFonts w:ascii="Arial" w:hAnsi="Arial" w:cs="Arial"/>
          <w:spacing w:val="-3"/>
          <w:sz w:val="20"/>
          <w:szCs w:val="20"/>
          <w:lang w:val="ru-RU"/>
        </w:rPr>
      </w:pPr>
      <w:r w:rsidRPr="00E5713E">
        <w:rPr>
          <w:rFonts w:ascii="Arial" w:hAnsi="Arial" w:cs="Arial"/>
          <w:spacing w:val="-3"/>
          <w:sz w:val="20"/>
          <w:szCs w:val="20"/>
          <w:lang w:val="ru-RU"/>
        </w:rPr>
        <w:t>к Извещению о запросе предложений</w:t>
      </w:r>
    </w:p>
    <w:p w:rsidR="00E5713E" w:rsidRDefault="00E5713E" w:rsidP="00333AAD">
      <w:pPr>
        <w:pStyle w:val="ab"/>
        <w:spacing w:after="120" w:line="240" w:lineRule="auto"/>
        <w:ind w:left="360"/>
        <w:jc w:val="center"/>
        <w:rPr>
          <w:rFonts w:ascii="Arial" w:hAnsi="Arial" w:cs="Arial"/>
          <w:b/>
          <w:spacing w:val="-3"/>
          <w:sz w:val="20"/>
          <w:szCs w:val="20"/>
          <w:lang w:val="ru-RU"/>
        </w:rPr>
      </w:pPr>
    </w:p>
    <w:p w:rsidR="00E5713E" w:rsidRDefault="00E5713E" w:rsidP="00333AAD">
      <w:pPr>
        <w:pStyle w:val="ab"/>
        <w:spacing w:after="120" w:line="240" w:lineRule="auto"/>
        <w:ind w:left="360"/>
        <w:jc w:val="center"/>
        <w:rPr>
          <w:rFonts w:ascii="Arial" w:hAnsi="Arial" w:cs="Arial"/>
          <w:b/>
          <w:spacing w:val="-3"/>
          <w:sz w:val="20"/>
          <w:szCs w:val="20"/>
          <w:lang w:val="ru-RU"/>
        </w:rPr>
      </w:pPr>
    </w:p>
    <w:p w:rsidR="00E5713E" w:rsidRDefault="00E5713E" w:rsidP="00333AAD">
      <w:pPr>
        <w:pStyle w:val="ab"/>
        <w:spacing w:after="120" w:line="240" w:lineRule="auto"/>
        <w:ind w:left="360"/>
        <w:jc w:val="center"/>
        <w:rPr>
          <w:rFonts w:ascii="Arial" w:hAnsi="Arial" w:cs="Arial"/>
          <w:b/>
          <w:spacing w:val="-3"/>
          <w:sz w:val="20"/>
          <w:szCs w:val="20"/>
          <w:lang w:val="ru-RU"/>
        </w:rPr>
      </w:pPr>
    </w:p>
    <w:p w:rsidR="00E5713E" w:rsidRDefault="00E5713E" w:rsidP="00333AAD">
      <w:pPr>
        <w:pStyle w:val="ab"/>
        <w:spacing w:after="120" w:line="240" w:lineRule="auto"/>
        <w:ind w:left="360"/>
        <w:jc w:val="center"/>
        <w:rPr>
          <w:rFonts w:ascii="Arial" w:hAnsi="Arial" w:cs="Arial"/>
          <w:b/>
          <w:spacing w:val="-3"/>
          <w:sz w:val="20"/>
          <w:szCs w:val="20"/>
          <w:lang w:val="ru-RU"/>
        </w:rPr>
      </w:pPr>
    </w:p>
    <w:p w:rsidR="00E5713E" w:rsidRDefault="00E5713E" w:rsidP="00333AAD">
      <w:pPr>
        <w:pStyle w:val="ab"/>
        <w:spacing w:after="120" w:line="240" w:lineRule="auto"/>
        <w:ind w:left="360"/>
        <w:jc w:val="center"/>
        <w:rPr>
          <w:rFonts w:ascii="Arial" w:hAnsi="Arial" w:cs="Arial"/>
          <w:b/>
          <w:spacing w:val="-3"/>
          <w:sz w:val="20"/>
          <w:szCs w:val="20"/>
          <w:lang w:val="ru-RU"/>
        </w:rPr>
      </w:pPr>
    </w:p>
    <w:p w:rsidR="004E2A0A" w:rsidRPr="00806572" w:rsidRDefault="00333AAD" w:rsidP="00333AAD">
      <w:pPr>
        <w:pStyle w:val="ab"/>
        <w:spacing w:after="120" w:line="240" w:lineRule="auto"/>
        <w:ind w:left="360"/>
        <w:jc w:val="center"/>
        <w:rPr>
          <w:rFonts w:ascii="Arial" w:hAnsi="Arial" w:cs="Arial"/>
          <w:b/>
          <w:spacing w:val="-3"/>
          <w:sz w:val="20"/>
          <w:szCs w:val="20"/>
          <w:lang w:val="ru-RU"/>
        </w:rPr>
      </w:pPr>
      <w:r w:rsidRPr="00806572">
        <w:rPr>
          <w:rFonts w:ascii="Arial" w:hAnsi="Arial" w:cs="Arial"/>
          <w:b/>
          <w:spacing w:val="-3"/>
          <w:sz w:val="20"/>
          <w:szCs w:val="20"/>
          <w:lang w:val="ru-RU"/>
        </w:rPr>
        <w:t>ТЕХНИЧЕСКОЕ ЗАДАНИЕ ПО УСЛУГЕ -</w:t>
      </w:r>
    </w:p>
    <w:p w:rsidR="00AE138F" w:rsidRDefault="00333AAD" w:rsidP="00333AAD">
      <w:pPr>
        <w:pStyle w:val="ab"/>
        <w:spacing w:after="120" w:line="240" w:lineRule="auto"/>
        <w:ind w:left="360"/>
        <w:jc w:val="center"/>
        <w:rPr>
          <w:rFonts w:ascii="Arial" w:hAnsi="Arial" w:cs="Arial"/>
          <w:b/>
          <w:spacing w:val="-3"/>
          <w:sz w:val="20"/>
          <w:szCs w:val="20"/>
          <w:lang w:val="ru-RU"/>
        </w:rPr>
      </w:pPr>
      <w:r w:rsidRPr="00806572">
        <w:rPr>
          <w:rFonts w:ascii="Arial" w:hAnsi="Arial" w:cs="Arial"/>
          <w:b/>
          <w:spacing w:val="-3"/>
          <w:sz w:val="20"/>
          <w:szCs w:val="20"/>
          <w:lang w:val="ru-RU"/>
        </w:rPr>
        <w:t>РАЗРАБОТКА СТРАТЕГИИ РАЗВИТИЯ ОАО «БАШИНФОРМСВЯЗЬ» НА 2012 – 2016 Г.Г.</w:t>
      </w:r>
    </w:p>
    <w:p w:rsidR="00333AAD" w:rsidRDefault="00333AAD" w:rsidP="00333AAD">
      <w:pPr>
        <w:pStyle w:val="ab"/>
        <w:spacing w:after="120" w:line="240" w:lineRule="auto"/>
        <w:ind w:left="360"/>
        <w:jc w:val="center"/>
        <w:rPr>
          <w:rFonts w:ascii="Arial" w:hAnsi="Arial" w:cs="Arial"/>
          <w:b/>
          <w:spacing w:val="-3"/>
          <w:sz w:val="20"/>
          <w:szCs w:val="20"/>
          <w:lang w:val="ru-RU"/>
        </w:rPr>
      </w:pPr>
    </w:p>
    <w:p w:rsidR="00333AAD" w:rsidRDefault="00333AAD" w:rsidP="00333AAD">
      <w:pPr>
        <w:pStyle w:val="ab"/>
        <w:spacing w:after="120" w:line="240" w:lineRule="auto"/>
        <w:ind w:left="360"/>
        <w:jc w:val="center"/>
        <w:rPr>
          <w:rFonts w:ascii="Arial" w:hAnsi="Arial" w:cs="Arial"/>
          <w:b/>
          <w:spacing w:val="-3"/>
          <w:sz w:val="20"/>
          <w:szCs w:val="20"/>
          <w:lang w:val="ru-RU"/>
        </w:rPr>
      </w:pPr>
    </w:p>
    <w:p w:rsidR="00333AAD" w:rsidRPr="00806572" w:rsidRDefault="00333AAD" w:rsidP="00333AAD">
      <w:pPr>
        <w:pStyle w:val="ab"/>
        <w:spacing w:after="120" w:line="240" w:lineRule="auto"/>
        <w:ind w:left="360"/>
        <w:jc w:val="center"/>
        <w:rPr>
          <w:rFonts w:ascii="Arial" w:hAnsi="Arial" w:cs="Arial"/>
          <w:b/>
          <w:spacing w:val="-3"/>
          <w:sz w:val="20"/>
          <w:szCs w:val="20"/>
          <w:lang w:val="ru-RU"/>
        </w:rPr>
      </w:pPr>
    </w:p>
    <w:p w:rsidR="009F637C" w:rsidRPr="00B0622D" w:rsidRDefault="009F637C" w:rsidP="00333AAD">
      <w:pPr>
        <w:pStyle w:val="1"/>
        <w:numPr>
          <w:ilvl w:val="0"/>
          <w:numId w:val="8"/>
        </w:numPr>
        <w:spacing w:before="0" w:after="120" w:line="240" w:lineRule="auto"/>
        <w:jc w:val="both"/>
        <w:rPr>
          <w:rFonts w:ascii="Arial" w:hAnsi="Arial" w:cs="Arial"/>
          <w:sz w:val="22"/>
          <w:szCs w:val="20"/>
        </w:rPr>
      </w:pPr>
      <w:r w:rsidRPr="00B0622D">
        <w:rPr>
          <w:rFonts w:ascii="Arial" w:hAnsi="Arial" w:cs="Arial"/>
          <w:sz w:val="22"/>
          <w:szCs w:val="20"/>
        </w:rPr>
        <w:t>Цели оказания услуг</w:t>
      </w:r>
    </w:p>
    <w:p w:rsidR="00554A92" w:rsidRPr="00806572" w:rsidRDefault="007D027C" w:rsidP="00333AAD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ru-RU"/>
        </w:rPr>
      </w:pPr>
      <w:r w:rsidRPr="00806572">
        <w:rPr>
          <w:rFonts w:ascii="Arial" w:hAnsi="Arial" w:cs="Arial"/>
          <w:sz w:val="20"/>
          <w:szCs w:val="20"/>
          <w:lang w:val="ru-RU"/>
        </w:rPr>
        <w:t>Разработка стратегии развития ОАО «Башинформсвязь» на 2012 – 2016 г.г.</w:t>
      </w:r>
      <w:r w:rsidR="00554A92" w:rsidRPr="00806572">
        <w:rPr>
          <w:rFonts w:ascii="Arial" w:hAnsi="Arial" w:cs="Arial"/>
          <w:sz w:val="20"/>
          <w:szCs w:val="20"/>
          <w:lang w:val="ru-RU"/>
        </w:rPr>
        <w:t xml:space="preserve"> Отчетные материалы разрабатываются </w:t>
      </w:r>
      <w:r w:rsidRPr="00806572">
        <w:rPr>
          <w:rFonts w:ascii="Arial" w:hAnsi="Arial" w:cs="Arial"/>
          <w:sz w:val="20"/>
          <w:szCs w:val="20"/>
          <w:lang w:val="ru-RU"/>
        </w:rPr>
        <w:t xml:space="preserve">в соответствии с </w:t>
      </w:r>
      <w:r w:rsidR="00554A92" w:rsidRPr="00806572">
        <w:rPr>
          <w:rFonts w:ascii="Arial" w:hAnsi="Arial" w:cs="Arial"/>
          <w:sz w:val="20"/>
          <w:szCs w:val="20"/>
          <w:lang w:val="ru-RU"/>
        </w:rPr>
        <w:t>требованиями Группы Связьинвест.</w:t>
      </w:r>
    </w:p>
    <w:p w:rsidR="007D027C" w:rsidRDefault="00554A92" w:rsidP="00333AAD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ru-RU"/>
        </w:rPr>
      </w:pPr>
      <w:r w:rsidRPr="00806572">
        <w:rPr>
          <w:rFonts w:ascii="Arial" w:hAnsi="Arial" w:cs="Arial"/>
          <w:sz w:val="20"/>
          <w:szCs w:val="20"/>
          <w:lang w:val="ru-RU"/>
        </w:rPr>
        <w:t>До</w:t>
      </w:r>
      <w:r w:rsidR="007D027C" w:rsidRPr="00806572">
        <w:rPr>
          <w:rFonts w:ascii="Arial" w:hAnsi="Arial" w:cs="Arial"/>
          <w:sz w:val="20"/>
          <w:szCs w:val="20"/>
          <w:lang w:val="ru-RU"/>
        </w:rPr>
        <w:t>кумент «Требования к содержанию материалов по вопросу «О стратегии развития Общества на 2012 – 2016 г.г.»</w:t>
      </w:r>
      <w:r w:rsidR="004E2A0A" w:rsidRPr="00806572">
        <w:rPr>
          <w:rFonts w:ascii="Arial" w:hAnsi="Arial" w:cs="Arial"/>
          <w:sz w:val="20"/>
          <w:szCs w:val="20"/>
          <w:lang w:val="ru-RU"/>
        </w:rPr>
        <w:t xml:space="preserve"> ОАО «Связьинвест»</w:t>
      </w:r>
      <w:r w:rsidRPr="00806572">
        <w:rPr>
          <w:rFonts w:ascii="Arial" w:hAnsi="Arial" w:cs="Arial"/>
          <w:sz w:val="20"/>
          <w:szCs w:val="20"/>
          <w:lang w:val="ru-RU"/>
        </w:rPr>
        <w:t xml:space="preserve"> предоставляется по запросу.</w:t>
      </w:r>
    </w:p>
    <w:p w:rsidR="00333AAD" w:rsidRPr="00806572" w:rsidRDefault="00333AAD" w:rsidP="00333AAD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ru-RU"/>
        </w:rPr>
      </w:pPr>
    </w:p>
    <w:p w:rsidR="009E5194" w:rsidRPr="00B0622D" w:rsidRDefault="009E5194" w:rsidP="00333AAD">
      <w:pPr>
        <w:pStyle w:val="1"/>
        <w:numPr>
          <w:ilvl w:val="0"/>
          <w:numId w:val="8"/>
        </w:numPr>
        <w:tabs>
          <w:tab w:val="clear" w:pos="360"/>
          <w:tab w:val="num" w:pos="394"/>
        </w:tabs>
        <w:spacing w:before="0" w:after="120" w:line="240" w:lineRule="auto"/>
        <w:ind w:left="0" w:firstLine="0"/>
        <w:jc w:val="both"/>
        <w:rPr>
          <w:rFonts w:ascii="Arial" w:hAnsi="Arial" w:cs="Arial"/>
          <w:sz w:val="22"/>
          <w:szCs w:val="20"/>
          <w:lang w:val="ru-RU"/>
        </w:rPr>
      </w:pPr>
      <w:r w:rsidRPr="00B0622D">
        <w:rPr>
          <w:rFonts w:ascii="Arial" w:hAnsi="Arial" w:cs="Arial"/>
          <w:sz w:val="22"/>
          <w:szCs w:val="20"/>
          <w:lang w:val="ru-RU"/>
        </w:rPr>
        <w:t>Результаты проекта</w:t>
      </w:r>
    </w:p>
    <w:p w:rsidR="000F2CE7" w:rsidRPr="00333AAD" w:rsidRDefault="009E5194" w:rsidP="00333AAD">
      <w:pPr>
        <w:pStyle w:val="ab"/>
        <w:numPr>
          <w:ilvl w:val="1"/>
          <w:numId w:val="7"/>
        </w:numPr>
        <w:tabs>
          <w:tab w:val="left" w:pos="432"/>
        </w:tabs>
        <w:spacing w:after="120" w:line="240" w:lineRule="auto"/>
        <w:jc w:val="both"/>
        <w:rPr>
          <w:rFonts w:ascii="Arial" w:hAnsi="Arial" w:cs="Arial"/>
          <w:sz w:val="20"/>
          <w:szCs w:val="20"/>
          <w:lang w:val="ru-RU"/>
        </w:rPr>
      </w:pPr>
      <w:r w:rsidRPr="00333AAD">
        <w:rPr>
          <w:rFonts w:ascii="Arial" w:hAnsi="Arial" w:cs="Arial"/>
          <w:sz w:val="20"/>
          <w:szCs w:val="20"/>
          <w:lang w:val="ru-RU"/>
        </w:rPr>
        <w:t xml:space="preserve">Отчет </w:t>
      </w:r>
      <w:r w:rsidR="000F2CE7" w:rsidRPr="00333AAD">
        <w:rPr>
          <w:rFonts w:ascii="Arial" w:hAnsi="Arial" w:cs="Arial"/>
          <w:sz w:val="20"/>
          <w:szCs w:val="20"/>
          <w:lang w:val="ru-RU"/>
        </w:rPr>
        <w:t>по с</w:t>
      </w:r>
      <w:r w:rsidRPr="00333AAD">
        <w:rPr>
          <w:rFonts w:ascii="Arial" w:hAnsi="Arial" w:cs="Arial"/>
          <w:sz w:val="20"/>
          <w:szCs w:val="20"/>
          <w:lang w:val="ru-RU"/>
        </w:rPr>
        <w:t>тратеги</w:t>
      </w:r>
      <w:r w:rsidR="000F2CE7" w:rsidRPr="00333AAD">
        <w:rPr>
          <w:rFonts w:ascii="Arial" w:hAnsi="Arial" w:cs="Arial"/>
          <w:sz w:val="20"/>
          <w:szCs w:val="20"/>
          <w:lang w:val="ru-RU"/>
        </w:rPr>
        <w:t>и</w:t>
      </w:r>
      <w:r w:rsidRPr="00333AAD">
        <w:rPr>
          <w:rFonts w:ascii="Arial" w:hAnsi="Arial" w:cs="Arial"/>
          <w:sz w:val="20"/>
          <w:szCs w:val="20"/>
          <w:lang w:val="ru-RU"/>
        </w:rPr>
        <w:t xml:space="preserve"> развития ОАО «Башинформсвязь» на </w:t>
      </w:r>
      <w:r w:rsidR="000F2CE7" w:rsidRPr="00333AAD">
        <w:rPr>
          <w:rFonts w:ascii="Arial" w:hAnsi="Arial" w:cs="Arial"/>
          <w:sz w:val="20"/>
          <w:szCs w:val="20"/>
          <w:lang w:val="ru-RU"/>
        </w:rPr>
        <w:t>2012 – 2016 г.г.</w:t>
      </w:r>
      <w:r w:rsidRPr="00333AAD">
        <w:rPr>
          <w:rFonts w:ascii="Arial" w:hAnsi="Arial" w:cs="Arial"/>
          <w:sz w:val="20"/>
          <w:szCs w:val="20"/>
          <w:lang w:val="ru-RU"/>
        </w:rPr>
        <w:t xml:space="preserve"> в формате презентации</w:t>
      </w:r>
      <w:r w:rsidR="000F2CE7" w:rsidRPr="00333AAD">
        <w:rPr>
          <w:rFonts w:ascii="Arial" w:hAnsi="Arial" w:cs="Arial"/>
          <w:sz w:val="20"/>
          <w:szCs w:val="20"/>
          <w:lang w:val="ru-RU"/>
        </w:rPr>
        <w:t xml:space="preserve">, подготовленный </w:t>
      </w:r>
      <w:r w:rsidR="00333AAD" w:rsidRPr="00333AAD">
        <w:rPr>
          <w:rFonts w:ascii="Arial" w:hAnsi="Arial" w:cs="Arial"/>
          <w:sz w:val="20"/>
          <w:szCs w:val="20"/>
          <w:lang w:val="ru-RU"/>
        </w:rPr>
        <w:t xml:space="preserve">в соответствии с требованиями </w:t>
      </w:r>
      <w:r w:rsidR="000F2CE7" w:rsidRPr="00333AAD">
        <w:rPr>
          <w:rFonts w:ascii="Arial" w:hAnsi="Arial" w:cs="Arial"/>
          <w:sz w:val="20"/>
          <w:szCs w:val="20"/>
          <w:lang w:val="ru-RU"/>
        </w:rPr>
        <w:t>настоящего технического задания</w:t>
      </w:r>
      <w:r w:rsidRPr="00333AAD">
        <w:rPr>
          <w:rFonts w:ascii="Arial" w:hAnsi="Arial" w:cs="Arial"/>
          <w:sz w:val="20"/>
          <w:szCs w:val="20"/>
          <w:lang w:val="ru-RU"/>
        </w:rPr>
        <w:t xml:space="preserve"> </w:t>
      </w:r>
      <w:r w:rsidR="00333AAD" w:rsidRPr="00333AAD">
        <w:rPr>
          <w:rFonts w:ascii="Arial" w:hAnsi="Arial" w:cs="Arial"/>
          <w:sz w:val="20"/>
          <w:szCs w:val="20"/>
          <w:lang w:val="ru-RU"/>
        </w:rPr>
        <w:t xml:space="preserve">и требованиями </w:t>
      </w:r>
      <w:r w:rsidR="00C9253F" w:rsidRPr="00806572">
        <w:rPr>
          <w:rFonts w:ascii="Arial" w:hAnsi="Arial" w:cs="Arial"/>
          <w:sz w:val="20"/>
          <w:szCs w:val="20"/>
          <w:lang w:val="ru-RU"/>
        </w:rPr>
        <w:t>Группы Связьинвест</w:t>
      </w:r>
      <w:r w:rsidR="00C9253F" w:rsidRPr="00333AAD">
        <w:rPr>
          <w:rFonts w:ascii="Arial" w:hAnsi="Arial" w:cs="Arial"/>
          <w:sz w:val="20"/>
          <w:szCs w:val="20"/>
          <w:lang w:val="ru-RU"/>
        </w:rPr>
        <w:t xml:space="preserve"> </w:t>
      </w:r>
      <w:r w:rsidR="00333AAD" w:rsidRPr="00333AAD">
        <w:rPr>
          <w:rFonts w:ascii="Arial" w:hAnsi="Arial" w:cs="Arial"/>
          <w:sz w:val="20"/>
          <w:szCs w:val="20"/>
          <w:lang w:val="ru-RU"/>
        </w:rPr>
        <w:t>к структуре пояснительной записки</w:t>
      </w:r>
      <w:r w:rsidR="0030469B">
        <w:rPr>
          <w:rFonts w:ascii="Arial" w:hAnsi="Arial" w:cs="Arial"/>
          <w:sz w:val="20"/>
          <w:szCs w:val="20"/>
          <w:lang w:val="ru-RU"/>
        </w:rPr>
        <w:t>.</w:t>
      </w:r>
    </w:p>
    <w:p w:rsidR="009E5194" w:rsidRPr="000F2CE7" w:rsidRDefault="009E5194" w:rsidP="00333AAD">
      <w:pPr>
        <w:pStyle w:val="ab"/>
        <w:numPr>
          <w:ilvl w:val="1"/>
          <w:numId w:val="7"/>
        </w:numPr>
        <w:tabs>
          <w:tab w:val="left" w:pos="432"/>
        </w:tabs>
        <w:spacing w:after="120" w:line="240" w:lineRule="auto"/>
        <w:jc w:val="both"/>
        <w:rPr>
          <w:rFonts w:ascii="Arial" w:hAnsi="Arial" w:cs="Arial"/>
          <w:sz w:val="20"/>
          <w:szCs w:val="20"/>
          <w:lang w:val="ru-RU"/>
        </w:rPr>
      </w:pPr>
      <w:r w:rsidRPr="000F2CE7">
        <w:rPr>
          <w:rFonts w:ascii="Arial" w:hAnsi="Arial" w:cs="Arial"/>
          <w:sz w:val="20"/>
          <w:szCs w:val="20"/>
          <w:lang w:val="ru-RU"/>
        </w:rPr>
        <w:t>Финансовая модель - Отчет по стратегическому плану, разработанный в соответствии с формой ОАО «Связьинвест»</w:t>
      </w:r>
      <w:r w:rsidR="0030469B">
        <w:rPr>
          <w:rFonts w:ascii="Arial" w:hAnsi="Arial" w:cs="Arial"/>
          <w:sz w:val="20"/>
          <w:szCs w:val="20"/>
          <w:lang w:val="ru-RU"/>
        </w:rPr>
        <w:t>.</w:t>
      </w:r>
    </w:p>
    <w:p w:rsidR="007D027C" w:rsidRDefault="007D027C" w:rsidP="00333AAD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ru-RU"/>
        </w:rPr>
      </w:pPr>
      <w:r w:rsidRPr="00806572">
        <w:rPr>
          <w:rFonts w:ascii="Arial" w:hAnsi="Arial" w:cs="Arial"/>
          <w:sz w:val="20"/>
          <w:szCs w:val="20"/>
          <w:lang w:val="ru-RU"/>
        </w:rPr>
        <w:t>Формирование Стратегии развития должно осуществляться в соответствии с</w:t>
      </w:r>
      <w:r w:rsidR="000F2CE7">
        <w:rPr>
          <w:rFonts w:ascii="Arial" w:hAnsi="Arial" w:cs="Arial"/>
          <w:sz w:val="20"/>
          <w:szCs w:val="20"/>
          <w:lang w:val="ru-RU"/>
        </w:rPr>
        <w:t>о следующими</w:t>
      </w:r>
      <w:r w:rsidRPr="00806572">
        <w:rPr>
          <w:rFonts w:ascii="Arial" w:hAnsi="Arial" w:cs="Arial"/>
          <w:sz w:val="20"/>
          <w:szCs w:val="20"/>
          <w:lang w:val="ru-RU"/>
        </w:rPr>
        <w:t xml:space="preserve"> принципами</w:t>
      </w:r>
      <w:r w:rsidR="00554A92" w:rsidRPr="00806572">
        <w:rPr>
          <w:rFonts w:ascii="Arial" w:hAnsi="Arial" w:cs="Arial"/>
          <w:sz w:val="20"/>
          <w:szCs w:val="20"/>
          <w:lang w:val="ru-RU"/>
        </w:rPr>
        <w:t>:</w:t>
      </w:r>
    </w:p>
    <w:p w:rsidR="00554A92" w:rsidRPr="00806572" w:rsidRDefault="00554A92" w:rsidP="00333AAD">
      <w:pPr>
        <w:numPr>
          <w:ilvl w:val="0"/>
          <w:numId w:val="14"/>
        </w:numPr>
        <w:spacing w:after="120" w:line="240" w:lineRule="auto"/>
        <w:ind w:left="709" w:hanging="283"/>
        <w:jc w:val="both"/>
        <w:rPr>
          <w:rFonts w:ascii="Arial" w:hAnsi="Arial" w:cs="Arial"/>
          <w:i/>
          <w:sz w:val="20"/>
          <w:szCs w:val="20"/>
          <w:lang w:val="ru-RU"/>
        </w:rPr>
      </w:pPr>
      <w:r w:rsidRPr="00806572">
        <w:rPr>
          <w:rFonts w:ascii="Arial" w:hAnsi="Arial" w:cs="Arial"/>
          <w:i/>
          <w:sz w:val="20"/>
          <w:szCs w:val="20"/>
          <w:lang w:val="ru-RU"/>
        </w:rPr>
        <w:t>Принцип первичности содержания над стоимостью.</w:t>
      </w:r>
    </w:p>
    <w:p w:rsidR="00554A92" w:rsidRDefault="00554A92" w:rsidP="00333AAD">
      <w:pPr>
        <w:spacing w:after="120" w:line="240" w:lineRule="auto"/>
        <w:ind w:left="709"/>
        <w:jc w:val="both"/>
        <w:rPr>
          <w:rFonts w:ascii="Arial" w:hAnsi="Arial" w:cs="Arial"/>
          <w:sz w:val="20"/>
          <w:szCs w:val="20"/>
          <w:lang w:val="ru-RU"/>
        </w:rPr>
      </w:pPr>
      <w:r w:rsidRPr="00806572">
        <w:rPr>
          <w:rFonts w:ascii="Arial" w:hAnsi="Arial" w:cs="Arial"/>
          <w:sz w:val="20"/>
          <w:szCs w:val="20"/>
          <w:lang w:val="ru-RU"/>
        </w:rPr>
        <w:t>При стратегическом планировании финансово-хозяйственной деятельности первичными являются натуральные показатели, на основании которых рассчитываются стоимостные показатели. Натуральные показатели должны задаваться в виде числовых значений с обязательным обоснованием значений и указанием причин изменения показателей.</w:t>
      </w:r>
    </w:p>
    <w:p w:rsidR="00554A92" w:rsidRPr="00806572" w:rsidRDefault="00554A92" w:rsidP="00333AAD">
      <w:pPr>
        <w:keepNext/>
        <w:numPr>
          <w:ilvl w:val="0"/>
          <w:numId w:val="14"/>
        </w:numPr>
        <w:spacing w:after="120" w:line="240" w:lineRule="auto"/>
        <w:ind w:left="709" w:hanging="283"/>
        <w:jc w:val="both"/>
        <w:rPr>
          <w:rFonts w:ascii="Arial" w:hAnsi="Arial" w:cs="Arial"/>
          <w:i/>
          <w:sz w:val="20"/>
          <w:szCs w:val="20"/>
        </w:rPr>
      </w:pPr>
      <w:r w:rsidRPr="00806572">
        <w:rPr>
          <w:rFonts w:ascii="Arial" w:hAnsi="Arial" w:cs="Arial"/>
          <w:i/>
          <w:sz w:val="20"/>
          <w:szCs w:val="20"/>
        </w:rPr>
        <w:t>Принцип реалистичности</w:t>
      </w:r>
    </w:p>
    <w:p w:rsidR="00554A92" w:rsidRDefault="00554A92" w:rsidP="00333AAD">
      <w:pPr>
        <w:spacing w:after="120" w:line="240" w:lineRule="auto"/>
        <w:ind w:left="709"/>
        <w:jc w:val="both"/>
        <w:rPr>
          <w:rFonts w:ascii="Arial" w:hAnsi="Arial" w:cs="Arial"/>
          <w:sz w:val="20"/>
          <w:szCs w:val="20"/>
          <w:lang w:val="ru-RU"/>
        </w:rPr>
      </w:pPr>
      <w:r w:rsidRPr="00806572">
        <w:rPr>
          <w:rFonts w:ascii="Arial" w:hAnsi="Arial" w:cs="Arial"/>
          <w:sz w:val="20"/>
          <w:szCs w:val="20"/>
          <w:lang w:val="ru-RU"/>
        </w:rPr>
        <w:t>Разработка стратегии осуществляется при соблюдении условия реальности ее выполнения в действующих на момент разработки стратегии условиях законодательства, на базе актуальных фактических данных и прогнозов рыночных и макроэкономических показателей, а также стратегия должна реалистично отображать влияние предлагаемых мероприятий на финансовые и натуральные показатели юридических лиц, участвующих в реализации стратегии.</w:t>
      </w:r>
    </w:p>
    <w:p w:rsidR="00554A92" w:rsidRPr="00806572" w:rsidRDefault="00554A92" w:rsidP="00333AAD">
      <w:pPr>
        <w:numPr>
          <w:ilvl w:val="0"/>
          <w:numId w:val="14"/>
        </w:numPr>
        <w:spacing w:after="120" w:line="240" w:lineRule="auto"/>
        <w:ind w:left="709" w:hanging="283"/>
        <w:jc w:val="both"/>
        <w:rPr>
          <w:rFonts w:ascii="Arial" w:hAnsi="Arial" w:cs="Arial"/>
          <w:i/>
          <w:sz w:val="20"/>
          <w:szCs w:val="20"/>
        </w:rPr>
      </w:pPr>
      <w:r w:rsidRPr="00806572">
        <w:rPr>
          <w:rFonts w:ascii="Arial" w:hAnsi="Arial" w:cs="Arial"/>
          <w:i/>
          <w:sz w:val="20"/>
          <w:szCs w:val="20"/>
        </w:rPr>
        <w:t>Принцип эффективности</w:t>
      </w:r>
    </w:p>
    <w:p w:rsidR="00554A92" w:rsidRDefault="00554A92" w:rsidP="00333AAD">
      <w:pPr>
        <w:spacing w:after="120" w:line="240" w:lineRule="auto"/>
        <w:ind w:left="709"/>
        <w:jc w:val="both"/>
        <w:rPr>
          <w:rFonts w:ascii="Arial" w:hAnsi="Arial" w:cs="Arial"/>
          <w:sz w:val="20"/>
          <w:szCs w:val="20"/>
          <w:lang w:val="ru-RU"/>
        </w:rPr>
      </w:pPr>
      <w:r w:rsidRPr="00806572">
        <w:rPr>
          <w:rFonts w:ascii="Arial" w:hAnsi="Arial" w:cs="Arial"/>
          <w:sz w:val="20"/>
          <w:szCs w:val="20"/>
          <w:lang w:val="ru-RU"/>
        </w:rPr>
        <w:t>При разработке стратегии должны быть рассмотрены все возможные сценарии развития, обеспечивающие достижение стратегических целей, и принят к использованию в стратегии наиболее реалистичный сценарий, удовлетворяющий всем или большинству стратегическим целям.</w:t>
      </w:r>
    </w:p>
    <w:p w:rsidR="00554A92" w:rsidRPr="00806572" w:rsidRDefault="00554A92" w:rsidP="00333AAD">
      <w:pPr>
        <w:numPr>
          <w:ilvl w:val="0"/>
          <w:numId w:val="14"/>
        </w:numPr>
        <w:spacing w:after="120" w:line="240" w:lineRule="auto"/>
        <w:ind w:left="709" w:hanging="283"/>
        <w:jc w:val="both"/>
        <w:rPr>
          <w:rFonts w:ascii="Arial" w:hAnsi="Arial" w:cs="Arial"/>
          <w:i/>
          <w:sz w:val="20"/>
          <w:szCs w:val="20"/>
        </w:rPr>
      </w:pPr>
      <w:r w:rsidRPr="00806572">
        <w:rPr>
          <w:rFonts w:ascii="Arial" w:hAnsi="Arial" w:cs="Arial"/>
          <w:i/>
          <w:sz w:val="20"/>
          <w:szCs w:val="20"/>
        </w:rPr>
        <w:t>Принцип сбалансированности</w:t>
      </w:r>
    </w:p>
    <w:p w:rsidR="00554A92" w:rsidRDefault="00554A92" w:rsidP="00333AAD">
      <w:pPr>
        <w:spacing w:after="120" w:line="240" w:lineRule="auto"/>
        <w:ind w:left="709"/>
        <w:jc w:val="both"/>
        <w:rPr>
          <w:rFonts w:ascii="Arial" w:hAnsi="Arial" w:cs="Arial"/>
          <w:sz w:val="20"/>
          <w:szCs w:val="20"/>
          <w:lang w:val="ru-RU"/>
        </w:rPr>
      </w:pPr>
      <w:r w:rsidRPr="00806572">
        <w:rPr>
          <w:rFonts w:ascii="Arial" w:hAnsi="Arial" w:cs="Arial"/>
          <w:sz w:val="20"/>
          <w:szCs w:val="20"/>
          <w:lang w:val="ru-RU"/>
        </w:rPr>
        <w:t>Стратегический план, представляющий финансовую модель стратегии, должен быть сбалансирован на годовом периоде по денежным потокам, доходам и расходам и источникам финансирования активов на уровне консолидированной отчетности Группы компаний.</w:t>
      </w:r>
    </w:p>
    <w:p w:rsidR="00554A92" w:rsidRPr="00806572" w:rsidRDefault="00554A92" w:rsidP="00333AAD">
      <w:pPr>
        <w:numPr>
          <w:ilvl w:val="0"/>
          <w:numId w:val="14"/>
        </w:numPr>
        <w:spacing w:after="120" w:line="240" w:lineRule="auto"/>
        <w:ind w:left="709" w:hanging="283"/>
        <w:jc w:val="both"/>
        <w:rPr>
          <w:rFonts w:ascii="Arial" w:hAnsi="Arial" w:cs="Arial"/>
          <w:i/>
          <w:sz w:val="20"/>
          <w:szCs w:val="20"/>
        </w:rPr>
      </w:pPr>
      <w:r w:rsidRPr="00806572">
        <w:rPr>
          <w:rFonts w:ascii="Arial" w:hAnsi="Arial" w:cs="Arial"/>
          <w:i/>
          <w:sz w:val="20"/>
          <w:szCs w:val="20"/>
        </w:rPr>
        <w:t>Принцип достоверности и сопоставимости</w:t>
      </w:r>
    </w:p>
    <w:p w:rsidR="00554A92" w:rsidRPr="00806572" w:rsidRDefault="00554A92" w:rsidP="00333AAD">
      <w:pPr>
        <w:spacing w:after="120" w:line="240" w:lineRule="auto"/>
        <w:ind w:left="709"/>
        <w:jc w:val="both"/>
        <w:rPr>
          <w:rFonts w:ascii="Arial" w:hAnsi="Arial" w:cs="Arial"/>
          <w:sz w:val="20"/>
          <w:szCs w:val="20"/>
          <w:lang w:val="ru-RU"/>
        </w:rPr>
      </w:pPr>
      <w:r w:rsidRPr="00806572">
        <w:rPr>
          <w:rFonts w:ascii="Arial" w:hAnsi="Arial" w:cs="Arial"/>
          <w:sz w:val="20"/>
          <w:szCs w:val="20"/>
          <w:lang w:val="ru-RU"/>
        </w:rPr>
        <w:t xml:space="preserve">Стратегия и стратегический план должны достоверно и сопоставимо отражать натуральные и стоимостные показатели финансово-хозяйственной деятельности Общества и его дочерних компаний, обеспечивая возможность сравнения плановых показателей с фактическими данными бухгалтерской отчетности по РСБУ, финансовой отчетности в МСФО и статистической отчетности в стандартах Росстата РФ, а также обеспечивать возможность удостоверения соответствия примененных правил </w:t>
      </w:r>
      <w:r w:rsidRPr="00806572">
        <w:rPr>
          <w:rFonts w:ascii="Arial" w:hAnsi="Arial" w:cs="Arial"/>
          <w:sz w:val="20"/>
          <w:szCs w:val="20"/>
          <w:lang w:val="ru-RU"/>
        </w:rPr>
        <w:lastRenderedPageBreak/>
        <w:t>трансформации стратегических планов Группы компаний из РСБУ в консолидированный стратегический план всей Группы компаний в МСФО.</w:t>
      </w:r>
    </w:p>
    <w:p w:rsidR="00554A92" w:rsidRDefault="00554A92" w:rsidP="00333AAD">
      <w:pPr>
        <w:spacing w:after="120" w:line="240" w:lineRule="auto"/>
        <w:ind w:left="709"/>
        <w:jc w:val="both"/>
        <w:rPr>
          <w:rFonts w:ascii="Arial" w:hAnsi="Arial" w:cs="Arial"/>
          <w:sz w:val="20"/>
          <w:szCs w:val="20"/>
          <w:lang w:val="ru-RU"/>
        </w:rPr>
      </w:pPr>
      <w:r w:rsidRPr="00806572">
        <w:rPr>
          <w:rFonts w:ascii="Arial" w:hAnsi="Arial" w:cs="Arial"/>
          <w:sz w:val="20"/>
          <w:szCs w:val="20"/>
          <w:lang w:val="ru-RU"/>
        </w:rPr>
        <w:t>Если стратегия развития не предполагает участие дочерних компаний Общества, то возможно использование отчетности в РСБУ.</w:t>
      </w:r>
    </w:p>
    <w:p w:rsidR="00554A92" w:rsidRPr="00806572" w:rsidRDefault="00554A92" w:rsidP="00333AAD">
      <w:pPr>
        <w:numPr>
          <w:ilvl w:val="0"/>
          <w:numId w:val="14"/>
        </w:numPr>
        <w:spacing w:after="120" w:line="240" w:lineRule="auto"/>
        <w:ind w:left="709" w:hanging="283"/>
        <w:jc w:val="both"/>
        <w:rPr>
          <w:rFonts w:ascii="Arial" w:hAnsi="Arial" w:cs="Arial"/>
          <w:i/>
          <w:sz w:val="20"/>
          <w:szCs w:val="20"/>
        </w:rPr>
      </w:pPr>
      <w:r w:rsidRPr="00806572">
        <w:rPr>
          <w:rFonts w:ascii="Arial" w:hAnsi="Arial" w:cs="Arial"/>
          <w:i/>
          <w:sz w:val="20"/>
          <w:szCs w:val="20"/>
        </w:rPr>
        <w:t>Принцип существенности и материальности</w:t>
      </w:r>
    </w:p>
    <w:p w:rsidR="00554A92" w:rsidRPr="00806572" w:rsidRDefault="00554A92" w:rsidP="00333AAD">
      <w:pPr>
        <w:spacing w:after="120" w:line="240" w:lineRule="auto"/>
        <w:ind w:left="709"/>
        <w:jc w:val="both"/>
        <w:rPr>
          <w:rFonts w:ascii="Arial" w:hAnsi="Arial" w:cs="Arial"/>
          <w:sz w:val="20"/>
          <w:szCs w:val="20"/>
          <w:lang w:val="ru-RU"/>
        </w:rPr>
      </w:pPr>
      <w:r w:rsidRPr="00806572">
        <w:rPr>
          <w:rFonts w:ascii="Arial" w:hAnsi="Arial" w:cs="Arial"/>
          <w:sz w:val="20"/>
          <w:szCs w:val="20"/>
          <w:lang w:val="ru-RU"/>
        </w:rPr>
        <w:t>Стратегия и стратегический план должны обеспечивать детализацию фактических результатов прошлых периодов и показателей плановых периодов до уровней существенности и материальности, соответствующих компетенциям советов директоров Общества и дочерних компаний Общества.</w:t>
      </w:r>
    </w:p>
    <w:p w:rsidR="00554A92" w:rsidRPr="00333AAD" w:rsidRDefault="00431D6C" w:rsidP="00333AAD">
      <w:pPr>
        <w:spacing w:after="120" w:line="240" w:lineRule="auto"/>
        <w:rPr>
          <w:rFonts w:ascii="Arial" w:hAnsi="Arial" w:cs="Arial"/>
          <w:sz w:val="20"/>
          <w:szCs w:val="20"/>
          <w:lang w:val="ru-RU"/>
        </w:rPr>
      </w:pPr>
      <w:r w:rsidRPr="00333AAD">
        <w:rPr>
          <w:rFonts w:ascii="Arial" w:hAnsi="Arial" w:cs="Arial"/>
          <w:sz w:val="20"/>
          <w:szCs w:val="20"/>
          <w:lang w:val="ru-RU"/>
        </w:rPr>
        <w:t xml:space="preserve">В соответствии с требованиями Группы компаний ОАО «Связьинвест» </w:t>
      </w:r>
      <w:r w:rsidR="00333AAD" w:rsidRPr="00333AAD">
        <w:rPr>
          <w:rFonts w:ascii="Arial" w:hAnsi="Arial" w:cs="Arial"/>
          <w:sz w:val="20"/>
          <w:szCs w:val="20"/>
          <w:lang w:val="ru-RU"/>
        </w:rPr>
        <w:t>презентация (пояснительная записка) должна</w:t>
      </w:r>
      <w:r w:rsidR="00554A92" w:rsidRPr="00333AAD">
        <w:rPr>
          <w:rFonts w:ascii="Arial" w:hAnsi="Arial" w:cs="Arial"/>
          <w:sz w:val="20"/>
          <w:szCs w:val="20"/>
          <w:lang w:val="ru-RU"/>
        </w:rPr>
        <w:t xml:space="preserve"> включать в себя </w:t>
      </w:r>
      <w:r w:rsidR="00D74EFC" w:rsidRPr="00333AAD">
        <w:rPr>
          <w:rFonts w:ascii="Arial" w:hAnsi="Arial" w:cs="Arial"/>
          <w:sz w:val="20"/>
          <w:szCs w:val="20"/>
          <w:lang w:val="ru-RU"/>
        </w:rPr>
        <w:t xml:space="preserve">(не считая раздела Введение) </w:t>
      </w:r>
      <w:r w:rsidR="00554A92" w:rsidRPr="00333AAD">
        <w:rPr>
          <w:rFonts w:ascii="Arial" w:hAnsi="Arial" w:cs="Arial"/>
          <w:sz w:val="20"/>
          <w:szCs w:val="20"/>
          <w:lang w:val="ru-RU"/>
        </w:rPr>
        <w:t>следующие разделы:</w:t>
      </w:r>
    </w:p>
    <w:p w:rsidR="00554A92" w:rsidRPr="00333AAD" w:rsidRDefault="00554A92" w:rsidP="00333AAD">
      <w:pPr>
        <w:pStyle w:val="ab"/>
        <w:numPr>
          <w:ilvl w:val="0"/>
          <w:numId w:val="16"/>
        </w:numPr>
        <w:spacing w:after="120" w:line="240" w:lineRule="auto"/>
        <w:jc w:val="both"/>
        <w:rPr>
          <w:rFonts w:ascii="Arial" w:hAnsi="Arial" w:cs="Arial"/>
          <w:sz w:val="20"/>
          <w:szCs w:val="20"/>
          <w:lang w:val="ru-RU"/>
        </w:rPr>
      </w:pPr>
      <w:r w:rsidRPr="00333AAD">
        <w:rPr>
          <w:rFonts w:ascii="Arial" w:hAnsi="Arial" w:cs="Arial"/>
          <w:sz w:val="20"/>
          <w:szCs w:val="20"/>
          <w:lang w:val="ru-RU"/>
        </w:rPr>
        <w:t xml:space="preserve">Положение </w:t>
      </w:r>
      <w:r w:rsidR="0067313A">
        <w:rPr>
          <w:rFonts w:ascii="Arial" w:hAnsi="Arial" w:cs="Arial"/>
          <w:sz w:val="20"/>
          <w:szCs w:val="20"/>
          <w:lang w:val="ru-RU"/>
        </w:rPr>
        <w:t>Компании</w:t>
      </w:r>
      <w:r w:rsidRPr="00333AAD">
        <w:rPr>
          <w:rFonts w:ascii="Arial" w:hAnsi="Arial" w:cs="Arial"/>
          <w:sz w:val="20"/>
          <w:szCs w:val="20"/>
          <w:lang w:val="ru-RU"/>
        </w:rPr>
        <w:t xml:space="preserve"> на рынке услуг связи</w:t>
      </w:r>
      <w:r w:rsidR="0030469B">
        <w:rPr>
          <w:rFonts w:ascii="Arial" w:hAnsi="Arial" w:cs="Arial"/>
          <w:sz w:val="20"/>
          <w:szCs w:val="20"/>
          <w:lang w:val="ru-RU"/>
        </w:rPr>
        <w:t>;</w:t>
      </w:r>
    </w:p>
    <w:p w:rsidR="00B93C70" w:rsidRPr="00333AAD" w:rsidRDefault="00B93C70" w:rsidP="00333AAD">
      <w:pPr>
        <w:pStyle w:val="ab"/>
        <w:numPr>
          <w:ilvl w:val="0"/>
          <w:numId w:val="16"/>
        </w:numPr>
        <w:spacing w:after="120" w:line="240" w:lineRule="auto"/>
        <w:jc w:val="both"/>
        <w:rPr>
          <w:rFonts w:ascii="Arial" w:hAnsi="Arial" w:cs="Arial"/>
          <w:sz w:val="20"/>
          <w:szCs w:val="20"/>
          <w:lang w:val="ru-RU"/>
        </w:rPr>
      </w:pPr>
      <w:r w:rsidRPr="00333AAD">
        <w:rPr>
          <w:rFonts w:ascii="Arial" w:hAnsi="Arial" w:cs="Arial"/>
          <w:sz w:val="20"/>
          <w:szCs w:val="20"/>
          <w:lang w:val="ru-RU"/>
        </w:rPr>
        <w:t>Описание стратегических целей развития Компании</w:t>
      </w:r>
      <w:r w:rsidR="0030469B">
        <w:rPr>
          <w:rFonts w:ascii="Arial" w:hAnsi="Arial" w:cs="Arial"/>
          <w:sz w:val="20"/>
          <w:szCs w:val="20"/>
          <w:lang w:val="ru-RU"/>
        </w:rPr>
        <w:t>;</w:t>
      </w:r>
    </w:p>
    <w:p w:rsidR="00B93C70" w:rsidRPr="00333AAD" w:rsidRDefault="00B93C70" w:rsidP="00333AAD">
      <w:pPr>
        <w:pStyle w:val="ab"/>
        <w:numPr>
          <w:ilvl w:val="0"/>
          <w:numId w:val="16"/>
        </w:numPr>
        <w:spacing w:after="120" w:line="240" w:lineRule="auto"/>
        <w:jc w:val="both"/>
        <w:rPr>
          <w:rFonts w:ascii="Arial" w:hAnsi="Arial" w:cs="Arial"/>
          <w:sz w:val="20"/>
          <w:szCs w:val="20"/>
          <w:lang w:val="ru-RU"/>
        </w:rPr>
      </w:pPr>
      <w:r w:rsidRPr="00333AAD">
        <w:rPr>
          <w:rFonts w:ascii="Arial" w:hAnsi="Arial" w:cs="Arial"/>
          <w:sz w:val="20"/>
          <w:szCs w:val="20"/>
          <w:lang w:val="ru-RU"/>
        </w:rPr>
        <w:t>Стратегические инициативы на 2012-2016 годы</w:t>
      </w:r>
      <w:r w:rsidR="0030469B">
        <w:rPr>
          <w:rFonts w:ascii="Arial" w:hAnsi="Arial" w:cs="Arial"/>
          <w:sz w:val="20"/>
          <w:szCs w:val="20"/>
          <w:lang w:val="ru-RU"/>
        </w:rPr>
        <w:t>;</w:t>
      </w:r>
    </w:p>
    <w:p w:rsidR="00B93C70" w:rsidRPr="00333AAD" w:rsidRDefault="00B93C70" w:rsidP="00333AAD">
      <w:pPr>
        <w:pStyle w:val="ab"/>
        <w:numPr>
          <w:ilvl w:val="0"/>
          <w:numId w:val="16"/>
        </w:numPr>
        <w:spacing w:after="120" w:line="240" w:lineRule="auto"/>
        <w:jc w:val="both"/>
        <w:rPr>
          <w:rFonts w:ascii="Arial" w:hAnsi="Arial" w:cs="Arial"/>
          <w:sz w:val="20"/>
          <w:szCs w:val="20"/>
          <w:lang w:val="ru-RU"/>
        </w:rPr>
      </w:pPr>
      <w:r w:rsidRPr="00333AAD">
        <w:rPr>
          <w:rFonts w:ascii="Arial" w:hAnsi="Arial" w:cs="Arial"/>
          <w:sz w:val="20"/>
          <w:szCs w:val="20"/>
          <w:lang w:val="ru-RU"/>
        </w:rPr>
        <w:t>Коммерческая и маркетинговая стратегии</w:t>
      </w:r>
      <w:r w:rsidR="0030469B">
        <w:rPr>
          <w:rFonts w:ascii="Arial" w:hAnsi="Arial" w:cs="Arial"/>
          <w:sz w:val="20"/>
          <w:szCs w:val="20"/>
          <w:lang w:val="ru-RU"/>
        </w:rPr>
        <w:t>;</w:t>
      </w:r>
    </w:p>
    <w:p w:rsidR="00B93C70" w:rsidRPr="00333AAD" w:rsidRDefault="00B93C70" w:rsidP="00333AAD">
      <w:pPr>
        <w:pStyle w:val="ab"/>
        <w:numPr>
          <w:ilvl w:val="0"/>
          <w:numId w:val="16"/>
        </w:numPr>
        <w:spacing w:after="120" w:line="240" w:lineRule="auto"/>
        <w:jc w:val="both"/>
        <w:rPr>
          <w:rFonts w:ascii="Arial" w:hAnsi="Arial" w:cs="Arial"/>
          <w:sz w:val="20"/>
          <w:szCs w:val="20"/>
          <w:lang w:val="ru-RU"/>
        </w:rPr>
      </w:pPr>
      <w:r w:rsidRPr="00333AAD">
        <w:rPr>
          <w:rFonts w:ascii="Arial" w:hAnsi="Arial" w:cs="Arial"/>
          <w:sz w:val="20"/>
          <w:szCs w:val="20"/>
          <w:lang w:val="ru-RU"/>
        </w:rPr>
        <w:t xml:space="preserve">Стратегия изменения производственных, инфраструктурных и управленческих бизнес-процессов и </w:t>
      </w:r>
      <w:r w:rsidR="00862E4E" w:rsidRPr="00333AAD">
        <w:rPr>
          <w:rFonts w:ascii="Arial" w:hAnsi="Arial" w:cs="Arial"/>
          <w:sz w:val="20"/>
          <w:szCs w:val="20"/>
          <w:lang w:val="ru-RU"/>
        </w:rPr>
        <w:t>непрофильных видов деятельности</w:t>
      </w:r>
      <w:r w:rsidR="0030469B">
        <w:rPr>
          <w:rFonts w:ascii="Arial" w:hAnsi="Arial" w:cs="Arial"/>
          <w:sz w:val="20"/>
          <w:szCs w:val="20"/>
          <w:lang w:val="ru-RU"/>
        </w:rPr>
        <w:t>;</w:t>
      </w:r>
    </w:p>
    <w:p w:rsidR="00B93C70" w:rsidRPr="00333AAD" w:rsidRDefault="00B93C70" w:rsidP="00333AAD">
      <w:pPr>
        <w:pStyle w:val="ab"/>
        <w:numPr>
          <w:ilvl w:val="0"/>
          <w:numId w:val="16"/>
        </w:numPr>
        <w:spacing w:after="120" w:line="240" w:lineRule="auto"/>
        <w:jc w:val="both"/>
        <w:rPr>
          <w:rFonts w:ascii="Arial" w:hAnsi="Arial" w:cs="Arial"/>
          <w:sz w:val="20"/>
          <w:szCs w:val="20"/>
          <w:lang w:val="ru-RU"/>
        </w:rPr>
      </w:pPr>
      <w:r w:rsidRPr="00333AAD">
        <w:rPr>
          <w:rFonts w:ascii="Arial" w:hAnsi="Arial" w:cs="Arial"/>
          <w:sz w:val="20"/>
          <w:szCs w:val="20"/>
          <w:lang w:val="ru-RU"/>
        </w:rPr>
        <w:t>Инвестиции</w:t>
      </w:r>
      <w:r w:rsidR="0030469B">
        <w:rPr>
          <w:rFonts w:ascii="Arial" w:hAnsi="Arial" w:cs="Arial"/>
          <w:sz w:val="20"/>
          <w:szCs w:val="20"/>
          <w:lang w:val="ru-RU"/>
        </w:rPr>
        <w:t>;</w:t>
      </w:r>
    </w:p>
    <w:p w:rsidR="00B93C70" w:rsidRPr="00333AAD" w:rsidRDefault="00B93C70" w:rsidP="00333AAD">
      <w:pPr>
        <w:pStyle w:val="ab"/>
        <w:numPr>
          <w:ilvl w:val="0"/>
          <w:numId w:val="16"/>
        </w:numPr>
        <w:spacing w:after="120" w:line="240" w:lineRule="auto"/>
        <w:jc w:val="both"/>
        <w:rPr>
          <w:rFonts w:ascii="Arial" w:hAnsi="Arial" w:cs="Arial"/>
          <w:sz w:val="20"/>
          <w:szCs w:val="20"/>
          <w:lang w:val="ru-RU"/>
        </w:rPr>
      </w:pPr>
      <w:r w:rsidRPr="00333AAD">
        <w:rPr>
          <w:rFonts w:ascii="Arial" w:hAnsi="Arial" w:cs="Arial"/>
          <w:sz w:val="20"/>
          <w:szCs w:val="20"/>
          <w:lang w:val="ru-RU"/>
        </w:rPr>
        <w:t>Стратегия финансирования</w:t>
      </w:r>
      <w:r w:rsidR="0030469B">
        <w:rPr>
          <w:rFonts w:ascii="Arial" w:hAnsi="Arial" w:cs="Arial"/>
          <w:sz w:val="20"/>
          <w:szCs w:val="20"/>
          <w:lang w:val="ru-RU"/>
        </w:rPr>
        <w:t>;</w:t>
      </w:r>
    </w:p>
    <w:p w:rsidR="00B93C70" w:rsidRPr="00333AAD" w:rsidRDefault="00B93C70" w:rsidP="00333AAD">
      <w:pPr>
        <w:pStyle w:val="ab"/>
        <w:numPr>
          <w:ilvl w:val="0"/>
          <w:numId w:val="16"/>
        </w:numPr>
        <w:spacing w:after="120" w:line="240" w:lineRule="auto"/>
        <w:jc w:val="both"/>
        <w:rPr>
          <w:rFonts w:ascii="Arial" w:hAnsi="Arial" w:cs="Arial"/>
          <w:sz w:val="20"/>
          <w:szCs w:val="20"/>
          <w:lang w:val="ru-RU"/>
        </w:rPr>
      </w:pPr>
      <w:r w:rsidRPr="00333AAD">
        <w:rPr>
          <w:rFonts w:ascii="Arial" w:hAnsi="Arial" w:cs="Arial"/>
          <w:sz w:val="20"/>
          <w:szCs w:val="20"/>
          <w:lang w:val="ru-RU"/>
        </w:rPr>
        <w:t>Заключение</w:t>
      </w:r>
      <w:r w:rsidR="0030469B">
        <w:rPr>
          <w:rFonts w:ascii="Arial" w:hAnsi="Arial" w:cs="Arial"/>
          <w:sz w:val="20"/>
          <w:szCs w:val="20"/>
          <w:lang w:val="ru-RU"/>
        </w:rPr>
        <w:t>;</w:t>
      </w:r>
    </w:p>
    <w:p w:rsidR="00333AAD" w:rsidRPr="000F2CE7" w:rsidRDefault="00333AAD" w:rsidP="00333AAD">
      <w:pPr>
        <w:pStyle w:val="ab"/>
        <w:spacing w:after="120" w:line="240" w:lineRule="auto"/>
        <w:ind w:left="360"/>
        <w:jc w:val="both"/>
        <w:rPr>
          <w:rFonts w:ascii="Arial" w:hAnsi="Arial" w:cs="Arial"/>
          <w:color w:val="FF0000"/>
          <w:sz w:val="20"/>
          <w:szCs w:val="20"/>
          <w:lang w:val="ru-RU"/>
        </w:rPr>
      </w:pPr>
    </w:p>
    <w:p w:rsidR="007D027C" w:rsidRPr="00B0622D" w:rsidRDefault="00554A92" w:rsidP="00333AAD">
      <w:pPr>
        <w:pStyle w:val="1"/>
        <w:numPr>
          <w:ilvl w:val="0"/>
          <w:numId w:val="8"/>
        </w:numPr>
        <w:tabs>
          <w:tab w:val="clear" w:pos="360"/>
          <w:tab w:val="num" w:pos="394"/>
        </w:tabs>
        <w:spacing w:before="0" w:after="120" w:line="240" w:lineRule="auto"/>
        <w:ind w:left="0" w:firstLine="0"/>
        <w:jc w:val="both"/>
        <w:rPr>
          <w:rFonts w:ascii="Arial" w:hAnsi="Arial" w:cs="Arial"/>
          <w:sz w:val="22"/>
          <w:szCs w:val="20"/>
          <w:lang w:val="ru-RU"/>
        </w:rPr>
      </w:pPr>
      <w:r w:rsidRPr="00B0622D">
        <w:rPr>
          <w:rFonts w:ascii="Arial" w:hAnsi="Arial" w:cs="Arial"/>
          <w:sz w:val="22"/>
          <w:szCs w:val="20"/>
          <w:lang w:val="ru-RU"/>
        </w:rPr>
        <w:t>Работы, реализуемые в рамках проекта</w:t>
      </w:r>
    </w:p>
    <w:p w:rsidR="00612603" w:rsidRPr="00806572" w:rsidRDefault="00612603" w:rsidP="00333AAD">
      <w:pPr>
        <w:tabs>
          <w:tab w:val="left" w:pos="432"/>
        </w:tabs>
        <w:spacing w:after="120" w:line="240" w:lineRule="auto"/>
        <w:jc w:val="both"/>
        <w:rPr>
          <w:rFonts w:ascii="Arial" w:hAnsi="Arial" w:cs="Arial"/>
          <w:sz w:val="20"/>
          <w:szCs w:val="20"/>
          <w:lang w:val="ru-RU"/>
        </w:rPr>
      </w:pPr>
      <w:r w:rsidRPr="00806572">
        <w:rPr>
          <w:rFonts w:ascii="Arial" w:hAnsi="Arial" w:cs="Arial"/>
          <w:sz w:val="20"/>
          <w:szCs w:val="20"/>
          <w:lang w:val="ru-RU"/>
        </w:rPr>
        <w:t xml:space="preserve">В ходе реализации проекта консультантом должны быть реализованы следующие работы и </w:t>
      </w:r>
      <w:r w:rsidR="00333AAD">
        <w:rPr>
          <w:rFonts w:ascii="Arial" w:hAnsi="Arial" w:cs="Arial"/>
          <w:sz w:val="20"/>
          <w:szCs w:val="20"/>
          <w:lang w:val="ru-RU"/>
        </w:rPr>
        <w:t xml:space="preserve">достигнуты следующие результаты по </w:t>
      </w:r>
      <w:r w:rsidR="0030469B">
        <w:rPr>
          <w:rFonts w:ascii="Arial" w:hAnsi="Arial" w:cs="Arial"/>
          <w:sz w:val="20"/>
          <w:szCs w:val="20"/>
          <w:lang w:val="ru-RU"/>
        </w:rPr>
        <w:t>основным</w:t>
      </w:r>
      <w:r w:rsidR="00333AAD">
        <w:rPr>
          <w:rFonts w:ascii="Arial" w:hAnsi="Arial" w:cs="Arial"/>
          <w:sz w:val="20"/>
          <w:szCs w:val="20"/>
          <w:lang w:val="ru-RU"/>
        </w:rPr>
        <w:t xml:space="preserve"> </w:t>
      </w:r>
      <w:r w:rsidR="00EF24BD">
        <w:rPr>
          <w:rFonts w:ascii="Arial" w:hAnsi="Arial" w:cs="Arial"/>
          <w:sz w:val="20"/>
          <w:szCs w:val="20"/>
          <w:lang w:val="ru-RU"/>
        </w:rPr>
        <w:t xml:space="preserve">этапам </w:t>
      </w:r>
      <w:r w:rsidR="0030469B">
        <w:rPr>
          <w:rFonts w:ascii="Arial" w:hAnsi="Arial" w:cs="Arial"/>
          <w:sz w:val="20"/>
          <w:szCs w:val="20"/>
          <w:lang w:val="ru-RU"/>
        </w:rPr>
        <w:t>оказания услуг</w:t>
      </w:r>
      <w:r w:rsidR="00333AAD">
        <w:rPr>
          <w:rFonts w:ascii="Arial" w:hAnsi="Arial" w:cs="Arial"/>
          <w:sz w:val="20"/>
          <w:szCs w:val="20"/>
          <w:lang w:val="ru-RU"/>
        </w:rPr>
        <w:t>:</w:t>
      </w:r>
    </w:p>
    <w:p w:rsidR="00185F72" w:rsidRDefault="00EF24BD" w:rsidP="00333AAD">
      <w:pPr>
        <w:tabs>
          <w:tab w:val="left" w:pos="432"/>
        </w:tabs>
        <w:spacing w:after="120" w:line="240" w:lineRule="auto"/>
        <w:jc w:val="both"/>
        <w:rPr>
          <w:rFonts w:ascii="Arial" w:hAnsi="Arial" w:cs="Arial"/>
          <w:b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lang w:val="ru-RU"/>
        </w:rPr>
        <w:t>Этап</w:t>
      </w:r>
      <w:r w:rsidR="00547F77" w:rsidRPr="00333AAD">
        <w:rPr>
          <w:rFonts w:ascii="Arial" w:hAnsi="Arial" w:cs="Arial"/>
          <w:b/>
          <w:sz w:val="20"/>
          <w:szCs w:val="20"/>
          <w:lang w:val="ru-RU"/>
        </w:rPr>
        <w:t xml:space="preserve"> </w:t>
      </w:r>
      <w:r w:rsidR="007D027C" w:rsidRPr="00333AAD">
        <w:rPr>
          <w:rFonts w:ascii="Arial" w:hAnsi="Arial" w:cs="Arial"/>
          <w:b/>
          <w:sz w:val="20"/>
          <w:szCs w:val="20"/>
          <w:lang w:val="ru-RU"/>
        </w:rPr>
        <w:t xml:space="preserve">1 </w:t>
      </w:r>
      <w:r w:rsidR="0067313A">
        <w:rPr>
          <w:rFonts w:ascii="Arial" w:hAnsi="Arial" w:cs="Arial"/>
          <w:b/>
          <w:sz w:val="20"/>
          <w:szCs w:val="20"/>
          <w:lang w:val="ru-RU"/>
        </w:rPr>
        <w:t>Анализ внешней среды и положения</w:t>
      </w:r>
      <w:r w:rsidR="00547F77" w:rsidRPr="00333AAD">
        <w:rPr>
          <w:rFonts w:ascii="Arial" w:hAnsi="Arial" w:cs="Arial"/>
          <w:b/>
          <w:sz w:val="20"/>
          <w:szCs w:val="20"/>
          <w:lang w:val="ru-RU"/>
        </w:rPr>
        <w:t xml:space="preserve"> </w:t>
      </w:r>
      <w:r w:rsidR="0067313A">
        <w:rPr>
          <w:rFonts w:ascii="Arial" w:hAnsi="Arial" w:cs="Arial"/>
          <w:b/>
          <w:sz w:val="20"/>
          <w:szCs w:val="20"/>
          <w:lang w:val="ru-RU"/>
        </w:rPr>
        <w:t>Компании</w:t>
      </w:r>
      <w:r w:rsidR="00547F77" w:rsidRPr="00333AAD">
        <w:rPr>
          <w:rFonts w:ascii="Arial" w:hAnsi="Arial" w:cs="Arial"/>
          <w:b/>
          <w:sz w:val="20"/>
          <w:szCs w:val="20"/>
          <w:lang w:val="ru-RU"/>
        </w:rPr>
        <w:t xml:space="preserve"> на рынке услуг связи</w:t>
      </w:r>
    </w:p>
    <w:p w:rsidR="00333AAD" w:rsidRPr="0030469B" w:rsidRDefault="00333AAD" w:rsidP="00333AAD">
      <w:pPr>
        <w:tabs>
          <w:tab w:val="left" w:pos="432"/>
        </w:tabs>
        <w:spacing w:after="120" w:line="240" w:lineRule="auto"/>
        <w:jc w:val="both"/>
        <w:rPr>
          <w:rFonts w:ascii="Arial" w:hAnsi="Arial" w:cs="Arial"/>
          <w:i/>
          <w:sz w:val="20"/>
          <w:szCs w:val="20"/>
          <w:lang w:val="ru-RU"/>
        </w:rPr>
      </w:pPr>
      <w:r w:rsidRPr="0030469B">
        <w:rPr>
          <w:rFonts w:ascii="Arial" w:hAnsi="Arial" w:cs="Arial"/>
          <w:i/>
          <w:sz w:val="20"/>
          <w:szCs w:val="20"/>
          <w:lang w:val="ru-RU"/>
        </w:rPr>
        <w:t>Содержание работ:</w:t>
      </w:r>
    </w:p>
    <w:p w:rsidR="00185F72" w:rsidRPr="00FA14FB" w:rsidRDefault="00185F72" w:rsidP="00333AAD">
      <w:pPr>
        <w:pStyle w:val="ab"/>
        <w:numPr>
          <w:ilvl w:val="1"/>
          <w:numId w:val="15"/>
        </w:numPr>
        <w:tabs>
          <w:tab w:val="left" w:pos="432"/>
        </w:tabs>
        <w:spacing w:after="120" w:line="240" w:lineRule="auto"/>
        <w:jc w:val="both"/>
        <w:rPr>
          <w:rFonts w:ascii="Arial" w:hAnsi="Arial" w:cs="Arial"/>
          <w:sz w:val="20"/>
          <w:szCs w:val="20"/>
          <w:lang w:val="ru-RU"/>
        </w:rPr>
      </w:pPr>
      <w:r w:rsidRPr="00FA14FB">
        <w:rPr>
          <w:rFonts w:ascii="Arial" w:hAnsi="Arial" w:cs="Arial"/>
          <w:sz w:val="20"/>
          <w:szCs w:val="20"/>
          <w:lang w:val="ru-RU"/>
        </w:rPr>
        <w:t xml:space="preserve">Анализ бизнеса </w:t>
      </w:r>
      <w:r w:rsidR="0030469B">
        <w:rPr>
          <w:rFonts w:ascii="Arial" w:hAnsi="Arial" w:cs="Arial"/>
          <w:sz w:val="20"/>
          <w:szCs w:val="20"/>
          <w:lang w:val="ru-RU"/>
        </w:rPr>
        <w:t>ОАО «Башинформсвязь»:</w:t>
      </w:r>
    </w:p>
    <w:p w:rsidR="007835E0" w:rsidRPr="00FA14FB" w:rsidRDefault="00FB3998" w:rsidP="00333AAD">
      <w:pPr>
        <w:pStyle w:val="ab"/>
        <w:numPr>
          <w:ilvl w:val="2"/>
          <w:numId w:val="10"/>
        </w:numPr>
        <w:tabs>
          <w:tab w:val="left" w:pos="432"/>
        </w:tabs>
        <w:spacing w:after="120" w:line="240" w:lineRule="auto"/>
        <w:jc w:val="both"/>
        <w:rPr>
          <w:rFonts w:ascii="Arial" w:hAnsi="Arial" w:cs="Arial"/>
          <w:sz w:val="20"/>
          <w:szCs w:val="20"/>
          <w:lang w:val="ru-RU"/>
        </w:rPr>
      </w:pPr>
      <w:r w:rsidRPr="00FA14FB">
        <w:rPr>
          <w:rFonts w:ascii="Arial" w:eastAsia="Times New Roman" w:hAnsi="Arial" w:cs="Arial"/>
          <w:sz w:val="20"/>
          <w:szCs w:val="20"/>
          <w:lang w:val="ru-RU"/>
        </w:rPr>
        <w:t xml:space="preserve">Анализ текущих рыночных позиций </w:t>
      </w:r>
      <w:r w:rsidR="00C867BB" w:rsidRPr="00FA14FB">
        <w:rPr>
          <w:rFonts w:ascii="Arial" w:hAnsi="Arial" w:cs="Arial"/>
          <w:sz w:val="20"/>
          <w:szCs w:val="20"/>
          <w:lang w:val="ru-RU"/>
        </w:rPr>
        <w:t>Компании</w:t>
      </w:r>
      <w:r w:rsidRPr="00FA14FB">
        <w:rPr>
          <w:rFonts w:ascii="Arial" w:eastAsia="Times New Roman" w:hAnsi="Arial" w:cs="Arial"/>
          <w:sz w:val="20"/>
          <w:szCs w:val="20"/>
          <w:lang w:val="ru-RU"/>
        </w:rPr>
        <w:t xml:space="preserve"> (доля рынка, бренд, предлагаемые продукты и услуги)</w:t>
      </w:r>
    </w:p>
    <w:p w:rsidR="007835E0" w:rsidRPr="00FA14FB" w:rsidRDefault="00FB3998" w:rsidP="00333AAD">
      <w:pPr>
        <w:pStyle w:val="ab"/>
        <w:numPr>
          <w:ilvl w:val="2"/>
          <w:numId w:val="10"/>
        </w:numPr>
        <w:tabs>
          <w:tab w:val="left" w:pos="432"/>
        </w:tabs>
        <w:spacing w:after="120" w:line="240" w:lineRule="auto"/>
        <w:jc w:val="both"/>
        <w:rPr>
          <w:rFonts w:ascii="Arial" w:hAnsi="Arial" w:cs="Arial"/>
          <w:sz w:val="20"/>
          <w:szCs w:val="20"/>
          <w:lang w:val="ru-RU"/>
        </w:rPr>
      </w:pPr>
      <w:r w:rsidRPr="00FA14FB">
        <w:rPr>
          <w:rFonts w:ascii="Arial" w:eastAsia="Times New Roman" w:hAnsi="Arial" w:cs="Arial"/>
          <w:sz w:val="20"/>
          <w:szCs w:val="20"/>
          <w:lang w:val="ru-RU"/>
        </w:rPr>
        <w:t xml:space="preserve">Анализ актуальных планов развития </w:t>
      </w:r>
      <w:r w:rsidR="00C867BB" w:rsidRPr="00FA14FB">
        <w:rPr>
          <w:rFonts w:ascii="Arial" w:eastAsia="Times New Roman" w:hAnsi="Arial" w:cs="Arial"/>
          <w:sz w:val="20"/>
          <w:szCs w:val="20"/>
          <w:lang w:val="ru-RU"/>
        </w:rPr>
        <w:t>К</w:t>
      </w:r>
      <w:r w:rsidRPr="00FA14FB">
        <w:rPr>
          <w:rFonts w:ascii="Arial" w:eastAsia="Times New Roman" w:hAnsi="Arial" w:cs="Arial"/>
          <w:sz w:val="20"/>
          <w:szCs w:val="20"/>
          <w:lang w:val="ru-RU"/>
        </w:rPr>
        <w:t>омпании</w:t>
      </w:r>
    </w:p>
    <w:p w:rsidR="007835E0" w:rsidRPr="00FA14FB" w:rsidRDefault="00FB3998" w:rsidP="00333AAD">
      <w:pPr>
        <w:pStyle w:val="ab"/>
        <w:numPr>
          <w:ilvl w:val="2"/>
          <w:numId w:val="10"/>
        </w:numPr>
        <w:tabs>
          <w:tab w:val="left" w:pos="432"/>
        </w:tabs>
        <w:spacing w:after="120" w:line="240" w:lineRule="auto"/>
        <w:jc w:val="both"/>
        <w:rPr>
          <w:rFonts w:ascii="Arial" w:hAnsi="Arial" w:cs="Arial"/>
          <w:sz w:val="20"/>
          <w:szCs w:val="20"/>
          <w:lang w:val="ru-RU"/>
        </w:rPr>
      </w:pPr>
      <w:r w:rsidRPr="00FA14FB">
        <w:rPr>
          <w:rFonts w:ascii="Arial" w:eastAsia="Times New Roman" w:hAnsi="Arial" w:cs="Arial"/>
          <w:sz w:val="20"/>
          <w:szCs w:val="20"/>
          <w:lang w:val="ru-RU"/>
        </w:rPr>
        <w:t>Оценка ключевых компетенций, технологий</w:t>
      </w:r>
      <w:r w:rsidR="00333AAD">
        <w:rPr>
          <w:rFonts w:ascii="Arial" w:eastAsia="Times New Roman" w:hAnsi="Arial" w:cs="Arial"/>
          <w:sz w:val="20"/>
          <w:szCs w:val="20"/>
          <w:lang w:val="ru-RU"/>
        </w:rPr>
        <w:t>, радиочастотных ресурсов</w:t>
      </w:r>
    </w:p>
    <w:p w:rsidR="007835E0" w:rsidRPr="00333AAD" w:rsidRDefault="00C867BB" w:rsidP="00333AAD">
      <w:pPr>
        <w:pStyle w:val="ab"/>
        <w:numPr>
          <w:ilvl w:val="2"/>
          <w:numId w:val="10"/>
        </w:numPr>
        <w:tabs>
          <w:tab w:val="left" w:pos="432"/>
        </w:tabs>
        <w:spacing w:after="120" w:line="240" w:lineRule="auto"/>
        <w:jc w:val="both"/>
        <w:rPr>
          <w:rFonts w:ascii="Arial" w:hAnsi="Arial" w:cs="Arial"/>
          <w:sz w:val="20"/>
          <w:szCs w:val="20"/>
          <w:lang w:val="ru-RU"/>
        </w:rPr>
      </w:pPr>
      <w:r w:rsidRPr="00FA14FB">
        <w:rPr>
          <w:rFonts w:ascii="Arial" w:eastAsia="Times New Roman" w:hAnsi="Arial" w:cs="Arial"/>
          <w:sz w:val="20"/>
          <w:szCs w:val="20"/>
          <w:lang w:val="ru-RU"/>
        </w:rPr>
        <w:t>Анализ и оценка эффективности К</w:t>
      </w:r>
      <w:r w:rsidR="0030469B">
        <w:rPr>
          <w:rFonts w:ascii="Arial" w:eastAsia="Times New Roman" w:hAnsi="Arial" w:cs="Arial"/>
          <w:sz w:val="20"/>
          <w:szCs w:val="20"/>
          <w:lang w:val="ru-RU"/>
        </w:rPr>
        <w:t>омпании.</w:t>
      </w:r>
    </w:p>
    <w:p w:rsidR="00333AAD" w:rsidRPr="00FA14FB" w:rsidRDefault="00333AAD" w:rsidP="00333AAD">
      <w:pPr>
        <w:pStyle w:val="ab"/>
        <w:tabs>
          <w:tab w:val="left" w:pos="432"/>
        </w:tabs>
        <w:spacing w:after="120" w:line="240" w:lineRule="auto"/>
        <w:ind w:left="1080"/>
        <w:jc w:val="both"/>
        <w:rPr>
          <w:rFonts w:ascii="Arial" w:hAnsi="Arial" w:cs="Arial"/>
          <w:sz w:val="20"/>
          <w:szCs w:val="20"/>
          <w:lang w:val="ru-RU"/>
        </w:rPr>
      </w:pPr>
    </w:p>
    <w:p w:rsidR="00067E0C" w:rsidRPr="00FA14FB" w:rsidRDefault="00067E0C" w:rsidP="00333AAD">
      <w:pPr>
        <w:pStyle w:val="ab"/>
        <w:numPr>
          <w:ilvl w:val="1"/>
          <w:numId w:val="15"/>
        </w:numPr>
        <w:tabs>
          <w:tab w:val="left" w:pos="432"/>
        </w:tabs>
        <w:spacing w:after="120" w:line="240" w:lineRule="auto"/>
        <w:jc w:val="both"/>
        <w:rPr>
          <w:rFonts w:ascii="Arial" w:hAnsi="Arial" w:cs="Arial"/>
          <w:sz w:val="20"/>
          <w:szCs w:val="20"/>
          <w:lang w:val="ru-RU"/>
        </w:rPr>
      </w:pPr>
      <w:r w:rsidRPr="00FA14FB">
        <w:rPr>
          <w:rFonts w:ascii="Arial" w:hAnsi="Arial" w:cs="Arial"/>
          <w:sz w:val="20"/>
          <w:szCs w:val="20"/>
          <w:lang w:val="ru-RU"/>
        </w:rPr>
        <w:t>Анализ рынка</w:t>
      </w:r>
      <w:r w:rsidR="0030469B">
        <w:rPr>
          <w:rFonts w:ascii="Arial" w:hAnsi="Arial" w:cs="Arial"/>
          <w:sz w:val="20"/>
          <w:szCs w:val="20"/>
          <w:lang w:val="ru-RU"/>
        </w:rPr>
        <w:t>:</w:t>
      </w:r>
    </w:p>
    <w:p w:rsidR="00067E0C" w:rsidRPr="00FA14FB" w:rsidRDefault="00067E0C" w:rsidP="00333AAD">
      <w:pPr>
        <w:pStyle w:val="ab"/>
        <w:numPr>
          <w:ilvl w:val="2"/>
          <w:numId w:val="11"/>
        </w:numPr>
        <w:tabs>
          <w:tab w:val="left" w:pos="432"/>
        </w:tabs>
        <w:spacing w:after="120" w:line="240" w:lineRule="auto"/>
        <w:jc w:val="both"/>
        <w:rPr>
          <w:rFonts w:ascii="Arial" w:hAnsi="Arial" w:cs="Arial"/>
          <w:sz w:val="20"/>
          <w:szCs w:val="20"/>
          <w:lang w:val="ru-RU"/>
        </w:rPr>
      </w:pPr>
      <w:r w:rsidRPr="00FA14FB">
        <w:rPr>
          <w:rFonts w:ascii="Arial" w:hAnsi="Arial" w:cs="Arial"/>
          <w:sz w:val="20"/>
          <w:szCs w:val="20"/>
          <w:lang w:val="ru-RU"/>
        </w:rPr>
        <w:t>Анализ текущей ситуации, особенностей  и перспектив развития рынка инфокоммуникаций  РФ</w:t>
      </w:r>
      <w:r w:rsidR="00333AAD">
        <w:rPr>
          <w:rFonts w:ascii="Arial" w:hAnsi="Arial" w:cs="Arial"/>
          <w:sz w:val="20"/>
          <w:szCs w:val="20"/>
          <w:lang w:val="ru-RU"/>
        </w:rPr>
        <w:t xml:space="preserve"> и в Республике Башкирия</w:t>
      </w:r>
    </w:p>
    <w:p w:rsidR="00067E0C" w:rsidRPr="00FA14FB" w:rsidRDefault="00067E0C" w:rsidP="00333AAD">
      <w:pPr>
        <w:pStyle w:val="ab"/>
        <w:numPr>
          <w:ilvl w:val="2"/>
          <w:numId w:val="11"/>
        </w:numPr>
        <w:tabs>
          <w:tab w:val="left" w:pos="432"/>
        </w:tabs>
        <w:spacing w:after="120" w:line="240" w:lineRule="auto"/>
        <w:jc w:val="both"/>
        <w:rPr>
          <w:rFonts w:ascii="Arial" w:hAnsi="Arial" w:cs="Arial"/>
          <w:sz w:val="20"/>
          <w:szCs w:val="20"/>
          <w:lang w:val="ru-RU"/>
        </w:rPr>
      </w:pPr>
      <w:r w:rsidRPr="00FA14FB">
        <w:rPr>
          <w:rFonts w:ascii="Arial" w:hAnsi="Arial" w:cs="Arial"/>
          <w:sz w:val="20"/>
          <w:szCs w:val="20"/>
          <w:lang w:val="ru-RU"/>
        </w:rPr>
        <w:t>Изучение и привлекательности и прогнозных темпов роста основных сегментов рынка по услугам и клиентам  (</w:t>
      </w:r>
      <w:r w:rsidRPr="00FA14FB">
        <w:rPr>
          <w:rFonts w:ascii="Arial" w:hAnsi="Arial" w:cs="Arial"/>
          <w:sz w:val="20"/>
          <w:szCs w:val="20"/>
        </w:rPr>
        <w:t>B</w:t>
      </w:r>
      <w:r w:rsidRPr="00FA14FB">
        <w:rPr>
          <w:rFonts w:ascii="Arial" w:hAnsi="Arial" w:cs="Arial"/>
          <w:sz w:val="20"/>
          <w:szCs w:val="20"/>
          <w:lang w:val="ru-RU"/>
        </w:rPr>
        <w:t>2</w:t>
      </w:r>
      <w:r w:rsidRPr="00FA14FB">
        <w:rPr>
          <w:rFonts w:ascii="Arial" w:hAnsi="Arial" w:cs="Arial"/>
          <w:sz w:val="20"/>
          <w:szCs w:val="20"/>
        </w:rPr>
        <w:t>B</w:t>
      </w:r>
      <w:r w:rsidRPr="00FA14FB">
        <w:rPr>
          <w:rFonts w:ascii="Arial" w:hAnsi="Arial" w:cs="Arial"/>
          <w:sz w:val="20"/>
          <w:szCs w:val="20"/>
          <w:lang w:val="ru-RU"/>
        </w:rPr>
        <w:t xml:space="preserve">, </w:t>
      </w:r>
      <w:r w:rsidRPr="00FA14FB">
        <w:rPr>
          <w:rFonts w:ascii="Arial" w:hAnsi="Arial" w:cs="Arial"/>
          <w:sz w:val="20"/>
          <w:szCs w:val="20"/>
        </w:rPr>
        <w:t>B</w:t>
      </w:r>
      <w:r w:rsidRPr="00FA14FB">
        <w:rPr>
          <w:rFonts w:ascii="Arial" w:hAnsi="Arial" w:cs="Arial"/>
          <w:sz w:val="20"/>
          <w:szCs w:val="20"/>
          <w:lang w:val="ru-RU"/>
        </w:rPr>
        <w:t>2</w:t>
      </w:r>
      <w:r w:rsidRPr="00FA14FB">
        <w:rPr>
          <w:rFonts w:ascii="Arial" w:hAnsi="Arial" w:cs="Arial"/>
          <w:sz w:val="20"/>
          <w:szCs w:val="20"/>
        </w:rPr>
        <w:t>O</w:t>
      </w:r>
      <w:r w:rsidRPr="00FA14FB">
        <w:rPr>
          <w:rFonts w:ascii="Arial" w:hAnsi="Arial" w:cs="Arial"/>
          <w:sz w:val="20"/>
          <w:szCs w:val="20"/>
          <w:lang w:val="ru-RU"/>
        </w:rPr>
        <w:t xml:space="preserve">, </w:t>
      </w:r>
      <w:r w:rsidRPr="00FA14FB">
        <w:rPr>
          <w:rFonts w:ascii="Arial" w:hAnsi="Arial" w:cs="Arial"/>
          <w:sz w:val="20"/>
          <w:szCs w:val="20"/>
        </w:rPr>
        <w:t>B</w:t>
      </w:r>
      <w:r w:rsidRPr="00FA14FB">
        <w:rPr>
          <w:rFonts w:ascii="Arial" w:hAnsi="Arial" w:cs="Arial"/>
          <w:sz w:val="20"/>
          <w:szCs w:val="20"/>
          <w:lang w:val="ru-RU"/>
        </w:rPr>
        <w:t>2</w:t>
      </w:r>
      <w:r w:rsidRPr="00FA14FB">
        <w:rPr>
          <w:rFonts w:ascii="Arial" w:hAnsi="Arial" w:cs="Arial"/>
          <w:sz w:val="20"/>
          <w:szCs w:val="20"/>
        </w:rPr>
        <w:t>C</w:t>
      </w:r>
      <w:r w:rsidRPr="00FA14FB">
        <w:rPr>
          <w:rFonts w:ascii="Arial" w:hAnsi="Arial" w:cs="Arial"/>
          <w:sz w:val="20"/>
          <w:szCs w:val="20"/>
          <w:lang w:val="ru-RU"/>
        </w:rPr>
        <w:t xml:space="preserve">) </w:t>
      </w:r>
    </w:p>
    <w:p w:rsidR="00067E0C" w:rsidRDefault="00067E0C" w:rsidP="00333AAD">
      <w:pPr>
        <w:pStyle w:val="ab"/>
        <w:numPr>
          <w:ilvl w:val="2"/>
          <w:numId w:val="11"/>
        </w:numPr>
        <w:tabs>
          <w:tab w:val="left" w:pos="432"/>
        </w:tabs>
        <w:spacing w:after="120" w:line="240" w:lineRule="auto"/>
        <w:jc w:val="both"/>
        <w:rPr>
          <w:rFonts w:ascii="Arial" w:hAnsi="Arial" w:cs="Arial"/>
          <w:sz w:val="20"/>
          <w:szCs w:val="20"/>
          <w:lang w:val="ru-RU"/>
        </w:rPr>
      </w:pPr>
      <w:r w:rsidRPr="00FA14FB">
        <w:rPr>
          <w:rFonts w:ascii="Arial" w:hAnsi="Arial" w:cs="Arial"/>
          <w:sz w:val="20"/>
          <w:szCs w:val="20"/>
          <w:lang w:val="ru-RU"/>
        </w:rPr>
        <w:t>Анализ региональных и мировых трендов развития продуктов и услуг, изучение опыта развития ведущих операторов связи</w:t>
      </w:r>
      <w:r w:rsidR="0030469B">
        <w:rPr>
          <w:rFonts w:ascii="Arial" w:hAnsi="Arial" w:cs="Arial"/>
          <w:sz w:val="20"/>
          <w:szCs w:val="20"/>
          <w:lang w:val="ru-RU"/>
        </w:rPr>
        <w:t>.</w:t>
      </w:r>
    </w:p>
    <w:p w:rsidR="00333AAD" w:rsidRPr="00FA14FB" w:rsidRDefault="00333AAD" w:rsidP="00333AAD">
      <w:pPr>
        <w:pStyle w:val="ab"/>
        <w:tabs>
          <w:tab w:val="left" w:pos="432"/>
        </w:tabs>
        <w:spacing w:after="120" w:line="240" w:lineRule="auto"/>
        <w:ind w:left="1080"/>
        <w:jc w:val="both"/>
        <w:rPr>
          <w:rFonts w:ascii="Arial" w:hAnsi="Arial" w:cs="Arial"/>
          <w:sz w:val="20"/>
          <w:szCs w:val="20"/>
          <w:lang w:val="ru-RU"/>
        </w:rPr>
      </w:pPr>
    </w:p>
    <w:p w:rsidR="00067E0C" w:rsidRPr="00FA14FB" w:rsidRDefault="00067E0C" w:rsidP="00333AAD">
      <w:pPr>
        <w:pStyle w:val="ab"/>
        <w:numPr>
          <w:ilvl w:val="1"/>
          <w:numId w:val="15"/>
        </w:numPr>
        <w:tabs>
          <w:tab w:val="left" w:pos="432"/>
        </w:tabs>
        <w:spacing w:after="120" w:line="240" w:lineRule="auto"/>
        <w:jc w:val="both"/>
        <w:rPr>
          <w:rFonts w:ascii="Arial" w:hAnsi="Arial" w:cs="Arial"/>
          <w:sz w:val="20"/>
          <w:szCs w:val="20"/>
          <w:lang w:val="ru-RU"/>
        </w:rPr>
      </w:pPr>
      <w:r w:rsidRPr="00FA14FB">
        <w:rPr>
          <w:rFonts w:ascii="Arial" w:hAnsi="Arial" w:cs="Arial"/>
          <w:sz w:val="20"/>
          <w:szCs w:val="20"/>
          <w:lang w:val="ru-RU"/>
        </w:rPr>
        <w:t>Анализ позиционирования конкурентов</w:t>
      </w:r>
      <w:r w:rsidR="0030469B">
        <w:rPr>
          <w:rFonts w:ascii="Arial" w:hAnsi="Arial" w:cs="Arial"/>
          <w:sz w:val="20"/>
          <w:szCs w:val="20"/>
          <w:lang w:val="ru-RU"/>
        </w:rPr>
        <w:t>:</w:t>
      </w:r>
      <w:r w:rsidRPr="00FA14FB">
        <w:rPr>
          <w:rFonts w:ascii="Arial" w:hAnsi="Arial" w:cs="Arial"/>
          <w:sz w:val="20"/>
          <w:szCs w:val="20"/>
          <w:lang w:val="ru-RU"/>
        </w:rPr>
        <w:t xml:space="preserve"> </w:t>
      </w:r>
    </w:p>
    <w:p w:rsidR="00067E0C" w:rsidRPr="00FA14FB" w:rsidRDefault="00067E0C" w:rsidP="00333AAD">
      <w:pPr>
        <w:pStyle w:val="ab"/>
        <w:numPr>
          <w:ilvl w:val="2"/>
          <w:numId w:val="12"/>
        </w:numPr>
        <w:tabs>
          <w:tab w:val="left" w:pos="432"/>
        </w:tabs>
        <w:spacing w:after="120" w:line="240" w:lineRule="auto"/>
        <w:jc w:val="both"/>
        <w:rPr>
          <w:rFonts w:ascii="Arial" w:hAnsi="Arial" w:cs="Arial"/>
          <w:sz w:val="20"/>
          <w:szCs w:val="20"/>
          <w:lang w:val="ru-RU"/>
        </w:rPr>
      </w:pPr>
      <w:r w:rsidRPr="00FA14FB">
        <w:rPr>
          <w:rFonts w:ascii="Arial" w:hAnsi="Arial" w:cs="Arial"/>
          <w:sz w:val="20"/>
          <w:szCs w:val="20"/>
          <w:lang w:val="ru-RU"/>
        </w:rPr>
        <w:t>Анализ индустрии, конкурентной среды и идентификация ключевых конкурентов</w:t>
      </w:r>
    </w:p>
    <w:p w:rsidR="00067E0C" w:rsidRPr="00FA14FB" w:rsidRDefault="00067E0C" w:rsidP="00333AAD">
      <w:pPr>
        <w:pStyle w:val="ab"/>
        <w:numPr>
          <w:ilvl w:val="2"/>
          <w:numId w:val="12"/>
        </w:numPr>
        <w:tabs>
          <w:tab w:val="left" w:pos="432"/>
        </w:tabs>
        <w:spacing w:after="120" w:line="240" w:lineRule="auto"/>
        <w:jc w:val="both"/>
        <w:rPr>
          <w:rFonts w:ascii="Arial" w:hAnsi="Arial" w:cs="Arial"/>
          <w:sz w:val="20"/>
          <w:szCs w:val="20"/>
          <w:lang w:val="ru-RU"/>
        </w:rPr>
      </w:pPr>
      <w:r w:rsidRPr="00FA14FB">
        <w:rPr>
          <w:rFonts w:ascii="Arial" w:hAnsi="Arial" w:cs="Arial"/>
          <w:sz w:val="20"/>
          <w:szCs w:val="20"/>
          <w:lang w:val="ru-RU"/>
        </w:rPr>
        <w:t>Анализ ключевых конкурентов  и бенчмаркинг  конкурентов и Компании по набору критериев:</w:t>
      </w:r>
    </w:p>
    <w:p w:rsidR="00067E0C" w:rsidRPr="00FA14FB" w:rsidRDefault="00067E0C" w:rsidP="00333AAD">
      <w:pPr>
        <w:pStyle w:val="ab"/>
        <w:numPr>
          <w:ilvl w:val="3"/>
          <w:numId w:val="12"/>
        </w:numPr>
        <w:tabs>
          <w:tab w:val="left" w:pos="432"/>
        </w:tabs>
        <w:spacing w:after="120" w:line="240" w:lineRule="auto"/>
        <w:jc w:val="both"/>
        <w:rPr>
          <w:rFonts w:ascii="Arial" w:hAnsi="Arial" w:cs="Arial"/>
          <w:sz w:val="20"/>
          <w:szCs w:val="20"/>
          <w:lang w:val="ru-RU"/>
        </w:rPr>
      </w:pPr>
      <w:r w:rsidRPr="00FA14FB">
        <w:rPr>
          <w:rFonts w:ascii="Arial" w:hAnsi="Arial" w:cs="Arial"/>
          <w:sz w:val="20"/>
          <w:szCs w:val="20"/>
          <w:lang w:val="ru-RU"/>
        </w:rPr>
        <w:t>Стратегия и фокус развития</w:t>
      </w:r>
    </w:p>
    <w:p w:rsidR="00067E0C" w:rsidRPr="00FA14FB" w:rsidRDefault="00067E0C" w:rsidP="00333AAD">
      <w:pPr>
        <w:pStyle w:val="ab"/>
        <w:numPr>
          <w:ilvl w:val="3"/>
          <w:numId w:val="12"/>
        </w:numPr>
        <w:tabs>
          <w:tab w:val="left" w:pos="432"/>
        </w:tabs>
        <w:spacing w:after="120" w:line="240" w:lineRule="auto"/>
        <w:jc w:val="both"/>
        <w:rPr>
          <w:rFonts w:ascii="Arial" w:hAnsi="Arial" w:cs="Arial"/>
          <w:sz w:val="20"/>
          <w:szCs w:val="20"/>
          <w:lang w:val="ru-RU"/>
        </w:rPr>
      </w:pPr>
      <w:r w:rsidRPr="00FA14FB">
        <w:rPr>
          <w:rFonts w:ascii="Arial" w:hAnsi="Arial" w:cs="Arial"/>
          <w:sz w:val="20"/>
          <w:szCs w:val="20"/>
          <w:lang w:val="ru-RU"/>
        </w:rPr>
        <w:t>Портфель предлагаемых продуктов и услуг</w:t>
      </w:r>
    </w:p>
    <w:p w:rsidR="00067E0C" w:rsidRPr="00FA14FB" w:rsidRDefault="00067E0C" w:rsidP="00333AAD">
      <w:pPr>
        <w:pStyle w:val="ab"/>
        <w:numPr>
          <w:ilvl w:val="3"/>
          <w:numId w:val="12"/>
        </w:numPr>
        <w:tabs>
          <w:tab w:val="left" w:pos="432"/>
        </w:tabs>
        <w:spacing w:after="120" w:line="240" w:lineRule="auto"/>
        <w:jc w:val="both"/>
        <w:rPr>
          <w:rFonts w:ascii="Arial" w:hAnsi="Arial" w:cs="Arial"/>
          <w:sz w:val="20"/>
          <w:szCs w:val="20"/>
          <w:lang w:val="ru-RU"/>
        </w:rPr>
      </w:pPr>
      <w:r w:rsidRPr="00FA14FB">
        <w:rPr>
          <w:rFonts w:ascii="Arial" w:hAnsi="Arial" w:cs="Arial"/>
          <w:sz w:val="20"/>
          <w:szCs w:val="20"/>
          <w:lang w:val="ru-RU"/>
        </w:rPr>
        <w:t>Технологии</w:t>
      </w:r>
    </w:p>
    <w:p w:rsidR="00067E0C" w:rsidRDefault="00333AAD" w:rsidP="00333AAD">
      <w:pPr>
        <w:pStyle w:val="ab"/>
        <w:numPr>
          <w:ilvl w:val="3"/>
          <w:numId w:val="12"/>
        </w:numPr>
        <w:tabs>
          <w:tab w:val="left" w:pos="432"/>
        </w:tabs>
        <w:spacing w:after="120" w:line="240" w:lineRule="auto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Коммерция</w:t>
      </w:r>
      <w:r w:rsidR="0030469B">
        <w:rPr>
          <w:rFonts w:ascii="Arial" w:hAnsi="Arial" w:cs="Arial"/>
          <w:sz w:val="20"/>
          <w:szCs w:val="20"/>
          <w:lang w:val="ru-RU"/>
        </w:rPr>
        <w:t>.</w:t>
      </w:r>
    </w:p>
    <w:p w:rsidR="00333AAD" w:rsidRPr="00FA14FB" w:rsidRDefault="00333AAD" w:rsidP="00333AAD">
      <w:pPr>
        <w:pStyle w:val="ab"/>
        <w:tabs>
          <w:tab w:val="left" w:pos="432"/>
        </w:tabs>
        <w:spacing w:after="120" w:line="240" w:lineRule="auto"/>
        <w:ind w:left="1440"/>
        <w:jc w:val="both"/>
        <w:rPr>
          <w:rFonts w:ascii="Arial" w:hAnsi="Arial" w:cs="Arial"/>
          <w:sz w:val="20"/>
          <w:szCs w:val="20"/>
          <w:lang w:val="ru-RU"/>
        </w:rPr>
      </w:pPr>
    </w:p>
    <w:p w:rsidR="00067E0C" w:rsidRPr="00FA14FB" w:rsidRDefault="00067E0C" w:rsidP="00333AAD">
      <w:pPr>
        <w:pStyle w:val="ab"/>
        <w:numPr>
          <w:ilvl w:val="1"/>
          <w:numId w:val="15"/>
        </w:numPr>
        <w:tabs>
          <w:tab w:val="left" w:pos="432"/>
        </w:tabs>
        <w:spacing w:after="120" w:line="240" w:lineRule="auto"/>
        <w:jc w:val="both"/>
        <w:rPr>
          <w:rFonts w:ascii="Arial" w:hAnsi="Arial" w:cs="Arial"/>
          <w:sz w:val="20"/>
          <w:szCs w:val="20"/>
          <w:lang w:val="ru-RU"/>
        </w:rPr>
      </w:pPr>
      <w:r w:rsidRPr="00FA14FB">
        <w:rPr>
          <w:rFonts w:ascii="Arial" w:hAnsi="Arial" w:cs="Arial"/>
          <w:sz w:val="20"/>
          <w:szCs w:val="20"/>
          <w:lang w:val="ru-RU"/>
        </w:rPr>
        <w:t>Анализ технологических и регуляторных ограничений</w:t>
      </w:r>
      <w:r w:rsidR="0030469B">
        <w:rPr>
          <w:rFonts w:ascii="Arial" w:hAnsi="Arial" w:cs="Arial"/>
          <w:sz w:val="20"/>
          <w:szCs w:val="20"/>
          <w:lang w:val="ru-RU"/>
        </w:rPr>
        <w:t>.</w:t>
      </w:r>
    </w:p>
    <w:p w:rsidR="00A03602" w:rsidRPr="0030469B" w:rsidRDefault="00A03602" w:rsidP="00333AAD">
      <w:pPr>
        <w:tabs>
          <w:tab w:val="left" w:pos="432"/>
        </w:tabs>
        <w:spacing w:after="120" w:line="240" w:lineRule="auto"/>
        <w:jc w:val="both"/>
        <w:rPr>
          <w:rFonts w:ascii="Arial" w:hAnsi="Arial" w:cs="Arial"/>
          <w:i/>
          <w:sz w:val="20"/>
          <w:szCs w:val="20"/>
          <w:lang w:val="ru-RU"/>
        </w:rPr>
      </w:pPr>
      <w:r w:rsidRPr="0030469B">
        <w:rPr>
          <w:rFonts w:ascii="Arial" w:hAnsi="Arial" w:cs="Arial"/>
          <w:i/>
          <w:sz w:val="20"/>
          <w:szCs w:val="20"/>
          <w:lang w:val="ru-RU"/>
        </w:rPr>
        <w:t>Результаты</w:t>
      </w:r>
      <w:r w:rsidR="00612603" w:rsidRPr="0030469B">
        <w:rPr>
          <w:rFonts w:ascii="Arial" w:hAnsi="Arial" w:cs="Arial"/>
          <w:i/>
          <w:sz w:val="20"/>
          <w:szCs w:val="20"/>
          <w:lang w:val="ru-RU"/>
        </w:rPr>
        <w:t>:</w:t>
      </w:r>
    </w:p>
    <w:p w:rsidR="00612603" w:rsidRDefault="00612603" w:rsidP="00333AAD">
      <w:pPr>
        <w:pStyle w:val="ab"/>
        <w:numPr>
          <w:ilvl w:val="1"/>
          <w:numId w:val="9"/>
        </w:numPr>
        <w:tabs>
          <w:tab w:val="left" w:pos="432"/>
        </w:tabs>
        <w:spacing w:after="120" w:line="240" w:lineRule="auto"/>
        <w:jc w:val="both"/>
        <w:rPr>
          <w:rFonts w:ascii="Arial" w:hAnsi="Arial" w:cs="Arial"/>
          <w:sz w:val="20"/>
          <w:szCs w:val="20"/>
          <w:lang w:val="ru-RU"/>
        </w:rPr>
      </w:pPr>
      <w:r w:rsidRPr="00806572">
        <w:rPr>
          <w:rFonts w:ascii="Arial" w:hAnsi="Arial" w:cs="Arial"/>
          <w:sz w:val="20"/>
          <w:szCs w:val="20"/>
          <w:lang w:val="ru-RU"/>
        </w:rPr>
        <w:t>Исследование рынка усл</w:t>
      </w:r>
      <w:r w:rsidR="0067313A">
        <w:rPr>
          <w:rFonts w:ascii="Arial" w:hAnsi="Arial" w:cs="Arial"/>
          <w:sz w:val="20"/>
          <w:szCs w:val="20"/>
          <w:lang w:val="ru-RU"/>
        </w:rPr>
        <w:t>уг связи, на котором действует К</w:t>
      </w:r>
      <w:r w:rsidRPr="00806572">
        <w:rPr>
          <w:rFonts w:ascii="Arial" w:hAnsi="Arial" w:cs="Arial"/>
          <w:sz w:val="20"/>
          <w:szCs w:val="20"/>
          <w:lang w:val="ru-RU"/>
        </w:rPr>
        <w:t>омпания</w:t>
      </w:r>
      <w:r w:rsidR="00333AAD">
        <w:rPr>
          <w:rFonts w:ascii="Arial" w:hAnsi="Arial" w:cs="Arial"/>
          <w:sz w:val="20"/>
          <w:szCs w:val="20"/>
          <w:lang w:val="ru-RU"/>
        </w:rPr>
        <w:t xml:space="preserve"> (региональный рынок Башкирии)</w:t>
      </w:r>
      <w:r w:rsidRPr="00806572">
        <w:rPr>
          <w:rFonts w:ascii="Arial" w:hAnsi="Arial" w:cs="Arial"/>
          <w:sz w:val="20"/>
          <w:szCs w:val="20"/>
          <w:lang w:val="ru-RU"/>
        </w:rPr>
        <w:t xml:space="preserve">, в стоимостных и натуральных показателях, включающее в себя описание </w:t>
      </w:r>
      <w:r w:rsidRPr="00806572">
        <w:rPr>
          <w:rFonts w:ascii="Arial" w:hAnsi="Arial" w:cs="Arial"/>
          <w:sz w:val="20"/>
          <w:szCs w:val="20"/>
          <w:lang w:val="ru-RU"/>
        </w:rPr>
        <w:lastRenderedPageBreak/>
        <w:t>динамики изменения рынка в 2009-2011 годах и прогноз рынка до 2016 года по сегментам (по услугам и категориям клиентов).</w:t>
      </w:r>
    </w:p>
    <w:p w:rsidR="0030469B" w:rsidRDefault="0030469B" w:rsidP="0030469B">
      <w:pPr>
        <w:pStyle w:val="ab"/>
        <w:tabs>
          <w:tab w:val="left" w:pos="432"/>
        </w:tabs>
        <w:spacing w:after="120" w:line="240" w:lineRule="auto"/>
        <w:jc w:val="both"/>
        <w:rPr>
          <w:rFonts w:ascii="Arial" w:hAnsi="Arial" w:cs="Arial"/>
          <w:sz w:val="20"/>
          <w:szCs w:val="20"/>
          <w:lang w:val="ru-RU"/>
        </w:rPr>
      </w:pPr>
    </w:p>
    <w:p w:rsidR="0067313A" w:rsidRDefault="0067313A" w:rsidP="00333AAD">
      <w:pPr>
        <w:pStyle w:val="ab"/>
        <w:numPr>
          <w:ilvl w:val="1"/>
          <w:numId w:val="9"/>
        </w:numPr>
        <w:tabs>
          <w:tab w:val="left" w:pos="432"/>
        </w:tabs>
        <w:spacing w:after="120" w:line="240" w:lineRule="auto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И</w:t>
      </w:r>
      <w:r w:rsidRPr="0067313A">
        <w:rPr>
          <w:rFonts w:ascii="Arial" w:hAnsi="Arial" w:cs="Arial"/>
          <w:sz w:val="20"/>
          <w:szCs w:val="20"/>
          <w:lang w:val="ru-RU"/>
        </w:rPr>
        <w:t xml:space="preserve">нтегральная оценка </w:t>
      </w:r>
      <w:r>
        <w:rPr>
          <w:rFonts w:ascii="Arial" w:hAnsi="Arial" w:cs="Arial"/>
          <w:sz w:val="20"/>
          <w:szCs w:val="20"/>
          <w:lang w:val="ru-RU"/>
        </w:rPr>
        <w:t xml:space="preserve">текущего положения, </w:t>
      </w:r>
      <w:r w:rsidRPr="0067313A">
        <w:rPr>
          <w:rFonts w:ascii="Arial" w:hAnsi="Arial" w:cs="Arial"/>
          <w:sz w:val="20"/>
          <w:szCs w:val="20"/>
          <w:lang w:val="ru-RU"/>
        </w:rPr>
        <w:t>рыночных возможностей для Компании</w:t>
      </w:r>
      <w:r>
        <w:rPr>
          <w:rFonts w:ascii="Arial" w:hAnsi="Arial" w:cs="Arial"/>
          <w:sz w:val="20"/>
          <w:szCs w:val="20"/>
          <w:lang w:val="ru-RU"/>
        </w:rPr>
        <w:t>, конкурентных угроз</w:t>
      </w:r>
      <w:r w:rsidRPr="0067313A">
        <w:rPr>
          <w:rFonts w:ascii="Arial" w:hAnsi="Arial" w:cs="Arial"/>
          <w:sz w:val="20"/>
          <w:szCs w:val="20"/>
          <w:lang w:val="ru-RU"/>
        </w:rPr>
        <w:t xml:space="preserve"> и основных факторов развития рынка, которые можно капитализировать, а также коммерческие параметры для финансовой модели</w:t>
      </w:r>
      <w:r w:rsidR="0030469B">
        <w:rPr>
          <w:rFonts w:ascii="Arial" w:hAnsi="Arial" w:cs="Arial"/>
          <w:sz w:val="20"/>
          <w:szCs w:val="20"/>
          <w:lang w:val="ru-RU"/>
        </w:rPr>
        <w:t>.</w:t>
      </w:r>
    </w:p>
    <w:p w:rsidR="0030469B" w:rsidRDefault="0030469B" w:rsidP="0030469B">
      <w:pPr>
        <w:pStyle w:val="ab"/>
        <w:tabs>
          <w:tab w:val="left" w:pos="432"/>
        </w:tabs>
        <w:spacing w:after="120" w:line="240" w:lineRule="auto"/>
        <w:jc w:val="both"/>
        <w:rPr>
          <w:rFonts w:ascii="Arial" w:hAnsi="Arial" w:cs="Arial"/>
          <w:sz w:val="20"/>
          <w:szCs w:val="20"/>
          <w:lang w:val="ru-RU"/>
        </w:rPr>
      </w:pPr>
    </w:p>
    <w:p w:rsidR="0030469B" w:rsidRPr="0067313A" w:rsidRDefault="0030469B" w:rsidP="00333AAD">
      <w:pPr>
        <w:pStyle w:val="ab"/>
        <w:numPr>
          <w:ilvl w:val="1"/>
          <w:numId w:val="9"/>
        </w:numPr>
        <w:tabs>
          <w:tab w:val="left" w:pos="432"/>
        </w:tabs>
        <w:spacing w:after="120" w:line="240" w:lineRule="auto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Области повышения эффективности бизнеса Компании</w:t>
      </w:r>
      <w:r w:rsidR="00C9253F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в стратегической перспективе.</w:t>
      </w:r>
    </w:p>
    <w:p w:rsidR="0067313A" w:rsidRPr="00806572" w:rsidRDefault="0067313A" w:rsidP="0067313A">
      <w:pPr>
        <w:pStyle w:val="ab"/>
        <w:tabs>
          <w:tab w:val="left" w:pos="432"/>
        </w:tabs>
        <w:spacing w:after="120" w:line="240" w:lineRule="auto"/>
        <w:jc w:val="both"/>
        <w:rPr>
          <w:rFonts w:ascii="Arial" w:hAnsi="Arial" w:cs="Arial"/>
          <w:sz w:val="20"/>
          <w:szCs w:val="20"/>
          <w:lang w:val="ru-RU"/>
        </w:rPr>
      </w:pPr>
    </w:p>
    <w:p w:rsidR="00185F72" w:rsidRDefault="00EF24BD" w:rsidP="00333AAD">
      <w:pPr>
        <w:tabs>
          <w:tab w:val="left" w:pos="432"/>
        </w:tabs>
        <w:spacing w:after="120" w:line="240" w:lineRule="auto"/>
        <w:jc w:val="both"/>
        <w:rPr>
          <w:rFonts w:ascii="Arial" w:hAnsi="Arial" w:cs="Arial"/>
          <w:b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lang w:val="ru-RU"/>
        </w:rPr>
        <w:t>Этап</w:t>
      </w:r>
      <w:r w:rsidR="00333AAD" w:rsidRPr="00333AAD">
        <w:rPr>
          <w:rFonts w:ascii="Arial" w:hAnsi="Arial" w:cs="Arial"/>
          <w:b/>
          <w:sz w:val="20"/>
          <w:szCs w:val="20"/>
          <w:lang w:val="ru-RU"/>
        </w:rPr>
        <w:t xml:space="preserve"> 2</w:t>
      </w:r>
      <w:r w:rsidR="009C5B97" w:rsidRPr="00333AAD">
        <w:rPr>
          <w:rFonts w:ascii="Arial" w:hAnsi="Arial" w:cs="Arial"/>
          <w:b/>
          <w:sz w:val="20"/>
          <w:szCs w:val="20"/>
          <w:lang w:val="ru-RU"/>
        </w:rPr>
        <w:t xml:space="preserve"> Описание стратегических целей развития Компании</w:t>
      </w:r>
    </w:p>
    <w:p w:rsidR="00333AAD" w:rsidRPr="0030469B" w:rsidRDefault="00333AAD" w:rsidP="00333AAD">
      <w:pPr>
        <w:tabs>
          <w:tab w:val="left" w:pos="432"/>
        </w:tabs>
        <w:spacing w:after="120" w:line="240" w:lineRule="auto"/>
        <w:jc w:val="both"/>
        <w:rPr>
          <w:rFonts w:ascii="Arial" w:hAnsi="Arial" w:cs="Arial"/>
          <w:i/>
          <w:sz w:val="20"/>
          <w:szCs w:val="20"/>
          <w:lang w:val="ru-RU"/>
        </w:rPr>
      </w:pPr>
      <w:r w:rsidRPr="0030469B">
        <w:rPr>
          <w:rFonts w:ascii="Arial" w:hAnsi="Arial" w:cs="Arial"/>
          <w:i/>
          <w:sz w:val="20"/>
          <w:szCs w:val="20"/>
          <w:lang w:val="ru-RU"/>
        </w:rPr>
        <w:t>Содержание работ:</w:t>
      </w:r>
    </w:p>
    <w:p w:rsidR="005247C9" w:rsidRPr="00806572" w:rsidRDefault="00FB3998" w:rsidP="00333AAD">
      <w:pPr>
        <w:pStyle w:val="ab"/>
        <w:numPr>
          <w:ilvl w:val="1"/>
          <w:numId w:val="17"/>
        </w:numPr>
        <w:tabs>
          <w:tab w:val="left" w:pos="432"/>
        </w:tabs>
        <w:spacing w:after="120" w:line="240" w:lineRule="auto"/>
        <w:jc w:val="both"/>
        <w:rPr>
          <w:rFonts w:ascii="Arial" w:hAnsi="Arial" w:cs="Arial"/>
          <w:sz w:val="20"/>
          <w:szCs w:val="20"/>
          <w:lang w:val="ru-RU"/>
        </w:rPr>
      </w:pPr>
      <w:r w:rsidRPr="00806572">
        <w:rPr>
          <w:rFonts w:ascii="Arial" w:hAnsi="Arial" w:cs="Arial"/>
          <w:sz w:val="20"/>
          <w:szCs w:val="20"/>
          <w:lang w:val="ru-RU"/>
        </w:rPr>
        <w:t xml:space="preserve">Определение стратегических целей </w:t>
      </w:r>
      <w:r w:rsidR="0030469B">
        <w:rPr>
          <w:rFonts w:ascii="Arial" w:hAnsi="Arial" w:cs="Arial"/>
          <w:sz w:val="20"/>
          <w:szCs w:val="20"/>
          <w:lang w:val="ru-RU"/>
        </w:rPr>
        <w:t>К</w:t>
      </w:r>
      <w:r w:rsidRPr="00806572">
        <w:rPr>
          <w:rFonts w:ascii="Arial" w:hAnsi="Arial" w:cs="Arial"/>
          <w:sz w:val="20"/>
          <w:szCs w:val="20"/>
          <w:lang w:val="ru-RU"/>
        </w:rPr>
        <w:t>омпании</w:t>
      </w:r>
      <w:r w:rsidR="005247C9" w:rsidRPr="00806572">
        <w:rPr>
          <w:rFonts w:ascii="Arial" w:hAnsi="Arial" w:cs="Arial"/>
          <w:sz w:val="20"/>
          <w:szCs w:val="20"/>
          <w:lang w:val="ru-RU"/>
        </w:rPr>
        <w:t>, формирование и анализ стратегических альтернатив</w:t>
      </w:r>
      <w:r w:rsidR="00B83D84">
        <w:rPr>
          <w:rFonts w:ascii="Arial" w:hAnsi="Arial" w:cs="Arial"/>
          <w:sz w:val="20"/>
          <w:szCs w:val="20"/>
          <w:lang w:val="ru-RU"/>
        </w:rPr>
        <w:t xml:space="preserve"> и направлений</w:t>
      </w:r>
      <w:r w:rsidR="005247C9" w:rsidRPr="00806572">
        <w:rPr>
          <w:rFonts w:ascii="Arial" w:hAnsi="Arial" w:cs="Arial"/>
          <w:sz w:val="20"/>
          <w:szCs w:val="20"/>
          <w:lang w:val="ru-RU"/>
        </w:rPr>
        <w:t xml:space="preserve"> развития </w:t>
      </w:r>
      <w:r w:rsidR="00B83D84">
        <w:rPr>
          <w:rFonts w:ascii="Arial" w:hAnsi="Arial" w:cs="Arial"/>
          <w:sz w:val="20"/>
          <w:szCs w:val="20"/>
          <w:lang w:val="ru-RU"/>
        </w:rPr>
        <w:t xml:space="preserve">на базе результатов </w:t>
      </w:r>
      <w:r w:rsidR="00EF24BD">
        <w:rPr>
          <w:rFonts w:ascii="Arial" w:hAnsi="Arial" w:cs="Arial"/>
          <w:sz w:val="20"/>
          <w:szCs w:val="20"/>
          <w:lang w:val="ru-RU"/>
        </w:rPr>
        <w:t>Этап</w:t>
      </w:r>
      <w:r w:rsidR="00B83D84">
        <w:rPr>
          <w:rFonts w:ascii="Arial" w:hAnsi="Arial" w:cs="Arial"/>
          <w:sz w:val="20"/>
          <w:szCs w:val="20"/>
          <w:lang w:val="ru-RU"/>
        </w:rPr>
        <w:t>а 1</w:t>
      </w:r>
      <w:r w:rsidR="0030469B">
        <w:rPr>
          <w:rFonts w:ascii="Arial" w:hAnsi="Arial" w:cs="Arial"/>
          <w:sz w:val="20"/>
          <w:szCs w:val="20"/>
          <w:lang w:val="ru-RU"/>
        </w:rPr>
        <w:t>.</w:t>
      </w:r>
    </w:p>
    <w:p w:rsidR="00060402" w:rsidRPr="0030469B" w:rsidRDefault="00060402" w:rsidP="0067313A">
      <w:pPr>
        <w:tabs>
          <w:tab w:val="left" w:pos="432"/>
        </w:tabs>
        <w:spacing w:after="120" w:line="240" w:lineRule="auto"/>
        <w:jc w:val="both"/>
        <w:rPr>
          <w:rFonts w:ascii="Arial" w:hAnsi="Arial" w:cs="Arial"/>
          <w:i/>
          <w:sz w:val="20"/>
          <w:szCs w:val="20"/>
          <w:lang w:val="ru-RU"/>
        </w:rPr>
      </w:pPr>
      <w:r w:rsidRPr="0030469B">
        <w:rPr>
          <w:rFonts w:ascii="Arial" w:hAnsi="Arial" w:cs="Arial"/>
          <w:i/>
          <w:sz w:val="20"/>
          <w:szCs w:val="20"/>
          <w:lang w:val="ru-RU"/>
        </w:rPr>
        <w:t>Результаты</w:t>
      </w:r>
      <w:r w:rsidR="009C5B97" w:rsidRPr="0030469B">
        <w:rPr>
          <w:rFonts w:ascii="Arial" w:hAnsi="Arial" w:cs="Arial"/>
          <w:i/>
          <w:sz w:val="20"/>
          <w:szCs w:val="20"/>
          <w:lang w:val="ru-RU"/>
        </w:rPr>
        <w:t>:</w:t>
      </w:r>
    </w:p>
    <w:p w:rsidR="009C5B97" w:rsidRPr="00806572" w:rsidRDefault="00B83D84" w:rsidP="00B83D84">
      <w:pPr>
        <w:pStyle w:val="ab"/>
        <w:numPr>
          <w:ilvl w:val="1"/>
          <w:numId w:val="26"/>
        </w:numPr>
        <w:tabs>
          <w:tab w:val="left" w:pos="432"/>
        </w:tabs>
        <w:spacing w:after="120" w:line="240" w:lineRule="auto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О</w:t>
      </w:r>
      <w:r w:rsidR="009C5B97" w:rsidRPr="00806572">
        <w:rPr>
          <w:rFonts w:ascii="Arial" w:hAnsi="Arial" w:cs="Arial"/>
          <w:sz w:val="20"/>
          <w:szCs w:val="20"/>
          <w:lang w:val="ru-RU"/>
        </w:rPr>
        <w:t xml:space="preserve">писание стратегических целей развития </w:t>
      </w:r>
      <w:r>
        <w:rPr>
          <w:rFonts w:ascii="Arial" w:hAnsi="Arial" w:cs="Arial"/>
          <w:sz w:val="20"/>
          <w:szCs w:val="20"/>
          <w:lang w:val="ru-RU"/>
        </w:rPr>
        <w:t>К</w:t>
      </w:r>
      <w:r w:rsidR="009C5B97" w:rsidRPr="00806572">
        <w:rPr>
          <w:rFonts w:ascii="Arial" w:hAnsi="Arial" w:cs="Arial"/>
          <w:sz w:val="20"/>
          <w:szCs w:val="20"/>
          <w:lang w:val="ru-RU"/>
        </w:rPr>
        <w:t>омпани</w:t>
      </w:r>
      <w:r>
        <w:rPr>
          <w:rFonts w:ascii="Arial" w:hAnsi="Arial" w:cs="Arial"/>
          <w:sz w:val="20"/>
          <w:szCs w:val="20"/>
          <w:lang w:val="ru-RU"/>
        </w:rPr>
        <w:t>и</w:t>
      </w:r>
      <w:r w:rsidR="009C5B97" w:rsidRPr="00806572">
        <w:rPr>
          <w:rFonts w:ascii="Arial" w:hAnsi="Arial" w:cs="Arial"/>
          <w:sz w:val="20"/>
          <w:szCs w:val="20"/>
          <w:lang w:val="ru-RU"/>
        </w:rPr>
        <w:t xml:space="preserve"> на период с 2012 года по 2016 год, разработанных на основании сравнения </w:t>
      </w:r>
      <w:r>
        <w:rPr>
          <w:rFonts w:ascii="Arial" w:hAnsi="Arial" w:cs="Arial"/>
          <w:sz w:val="20"/>
          <w:szCs w:val="20"/>
          <w:lang w:val="ru-RU"/>
        </w:rPr>
        <w:t>Компании</w:t>
      </w:r>
      <w:r w:rsidR="009C5B97" w:rsidRPr="00806572">
        <w:rPr>
          <w:rFonts w:ascii="Arial" w:hAnsi="Arial" w:cs="Arial"/>
          <w:sz w:val="20"/>
          <w:szCs w:val="20"/>
          <w:lang w:val="ru-RU"/>
        </w:rPr>
        <w:t xml:space="preserve"> с основными конкурентами, с обоснованием выбора целевых значений следующих стратегических показателей по итогам каждого года:</w:t>
      </w:r>
    </w:p>
    <w:p w:rsidR="009C5B97" w:rsidRPr="00806572" w:rsidRDefault="009C5B97" w:rsidP="00B83D84">
      <w:pPr>
        <w:pStyle w:val="ab"/>
        <w:numPr>
          <w:ilvl w:val="2"/>
          <w:numId w:val="23"/>
        </w:numPr>
        <w:tabs>
          <w:tab w:val="left" w:pos="432"/>
        </w:tabs>
        <w:spacing w:after="120" w:line="240" w:lineRule="auto"/>
        <w:jc w:val="both"/>
        <w:rPr>
          <w:rFonts w:ascii="Arial" w:hAnsi="Arial" w:cs="Arial"/>
          <w:sz w:val="20"/>
          <w:szCs w:val="20"/>
          <w:lang w:val="ru-RU"/>
        </w:rPr>
      </w:pPr>
      <w:r w:rsidRPr="00806572">
        <w:rPr>
          <w:rFonts w:ascii="Arial" w:hAnsi="Arial" w:cs="Arial"/>
          <w:sz w:val="20"/>
          <w:szCs w:val="20"/>
          <w:lang w:val="ru-RU"/>
        </w:rPr>
        <w:t>доля рынка услуг св</w:t>
      </w:r>
      <w:r w:rsidR="00B83D84">
        <w:rPr>
          <w:rFonts w:ascii="Arial" w:hAnsi="Arial" w:cs="Arial"/>
          <w:sz w:val="20"/>
          <w:szCs w:val="20"/>
          <w:lang w:val="ru-RU"/>
        </w:rPr>
        <w:t>язи на территории деятельности К</w:t>
      </w:r>
      <w:r w:rsidRPr="00806572">
        <w:rPr>
          <w:rFonts w:ascii="Arial" w:hAnsi="Arial" w:cs="Arial"/>
          <w:sz w:val="20"/>
          <w:szCs w:val="20"/>
          <w:lang w:val="ru-RU"/>
        </w:rPr>
        <w:t>омпании в стоимостном выражении;</w:t>
      </w:r>
    </w:p>
    <w:p w:rsidR="009C5B97" w:rsidRPr="00806572" w:rsidRDefault="009C5B97" w:rsidP="00B83D84">
      <w:pPr>
        <w:pStyle w:val="ab"/>
        <w:numPr>
          <w:ilvl w:val="2"/>
          <w:numId w:val="23"/>
        </w:numPr>
        <w:tabs>
          <w:tab w:val="left" w:pos="432"/>
        </w:tabs>
        <w:spacing w:after="120" w:line="240" w:lineRule="auto"/>
        <w:jc w:val="both"/>
        <w:rPr>
          <w:rFonts w:ascii="Arial" w:hAnsi="Arial" w:cs="Arial"/>
          <w:sz w:val="20"/>
          <w:szCs w:val="20"/>
          <w:lang w:val="ru-RU"/>
        </w:rPr>
      </w:pPr>
      <w:r w:rsidRPr="00806572">
        <w:rPr>
          <w:rFonts w:ascii="Arial" w:hAnsi="Arial" w:cs="Arial"/>
          <w:sz w:val="20"/>
          <w:szCs w:val="20"/>
          <w:lang w:val="ru-RU"/>
        </w:rPr>
        <w:t>рентабельность по OIBDA;</w:t>
      </w:r>
    </w:p>
    <w:p w:rsidR="009C5B97" w:rsidRPr="00806572" w:rsidRDefault="009C5B97" w:rsidP="00B83D84">
      <w:pPr>
        <w:pStyle w:val="ab"/>
        <w:numPr>
          <w:ilvl w:val="2"/>
          <w:numId w:val="23"/>
        </w:numPr>
        <w:tabs>
          <w:tab w:val="left" w:pos="432"/>
        </w:tabs>
        <w:spacing w:after="120" w:line="240" w:lineRule="auto"/>
        <w:jc w:val="both"/>
        <w:rPr>
          <w:rFonts w:ascii="Arial" w:hAnsi="Arial" w:cs="Arial"/>
          <w:sz w:val="20"/>
          <w:szCs w:val="20"/>
          <w:lang w:val="ru-RU"/>
        </w:rPr>
      </w:pPr>
      <w:r w:rsidRPr="00806572">
        <w:rPr>
          <w:rFonts w:ascii="Arial" w:hAnsi="Arial" w:cs="Arial"/>
          <w:sz w:val="20"/>
          <w:szCs w:val="20"/>
          <w:lang w:val="ru-RU"/>
        </w:rPr>
        <w:t>рентабельность по чистой прибыли;</w:t>
      </w:r>
    </w:p>
    <w:p w:rsidR="009C5B97" w:rsidRPr="00806572" w:rsidRDefault="009C5B97" w:rsidP="00B83D84">
      <w:pPr>
        <w:pStyle w:val="ab"/>
        <w:numPr>
          <w:ilvl w:val="2"/>
          <w:numId w:val="23"/>
        </w:numPr>
        <w:tabs>
          <w:tab w:val="left" w:pos="432"/>
        </w:tabs>
        <w:spacing w:after="120" w:line="240" w:lineRule="auto"/>
        <w:jc w:val="both"/>
        <w:rPr>
          <w:rFonts w:ascii="Arial" w:hAnsi="Arial" w:cs="Arial"/>
          <w:sz w:val="20"/>
          <w:szCs w:val="20"/>
          <w:lang w:val="ru-RU"/>
        </w:rPr>
      </w:pPr>
      <w:r w:rsidRPr="00806572">
        <w:rPr>
          <w:rFonts w:ascii="Arial" w:hAnsi="Arial" w:cs="Arial"/>
          <w:sz w:val="20"/>
          <w:szCs w:val="20"/>
          <w:lang w:val="ru-RU"/>
        </w:rPr>
        <w:t>чистая прибыль (за год);</w:t>
      </w:r>
    </w:p>
    <w:p w:rsidR="009C5B97" w:rsidRPr="00806572" w:rsidRDefault="009C5B97" w:rsidP="00B83D84">
      <w:pPr>
        <w:pStyle w:val="ab"/>
        <w:numPr>
          <w:ilvl w:val="2"/>
          <w:numId w:val="23"/>
        </w:numPr>
        <w:tabs>
          <w:tab w:val="left" w:pos="432"/>
        </w:tabs>
        <w:spacing w:after="120" w:line="240" w:lineRule="auto"/>
        <w:jc w:val="both"/>
        <w:rPr>
          <w:rFonts w:ascii="Arial" w:hAnsi="Arial" w:cs="Arial"/>
          <w:sz w:val="20"/>
          <w:szCs w:val="20"/>
          <w:lang w:val="ru-RU"/>
        </w:rPr>
      </w:pPr>
      <w:r w:rsidRPr="00806572">
        <w:rPr>
          <w:rFonts w:ascii="Arial" w:hAnsi="Arial" w:cs="Arial"/>
          <w:sz w:val="20"/>
          <w:szCs w:val="20"/>
          <w:lang w:val="ru-RU"/>
        </w:rPr>
        <w:t>отношение долгосрочных и краткосрочных обязательств к прибыли от продаж;</w:t>
      </w:r>
    </w:p>
    <w:p w:rsidR="009C5B97" w:rsidRPr="00806572" w:rsidRDefault="009C5B97" w:rsidP="00B83D84">
      <w:pPr>
        <w:pStyle w:val="ab"/>
        <w:numPr>
          <w:ilvl w:val="2"/>
          <w:numId w:val="23"/>
        </w:numPr>
        <w:tabs>
          <w:tab w:val="left" w:pos="432"/>
        </w:tabs>
        <w:spacing w:after="120" w:line="240" w:lineRule="auto"/>
        <w:jc w:val="both"/>
        <w:rPr>
          <w:rFonts w:ascii="Arial" w:hAnsi="Arial" w:cs="Arial"/>
          <w:sz w:val="20"/>
          <w:szCs w:val="20"/>
          <w:lang w:val="ru-RU"/>
        </w:rPr>
      </w:pPr>
      <w:r w:rsidRPr="00806572">
        <w:rPr>
          <w:rFonts w:ascii="Arial" w:hAnsi="Arial" w:cs="Arial"/>
          <w:sz w:val="20"/>
          <w:szCs w:val="20"/>
          <w:lang w:val="ru-RU"/>
        </w:rPr>
        <w:t>рентабельность вложенного капитала (ROIC);</w:t>
      </w:r>
    </w:p>
    <w:p w:rsidR="009C5B97" w:rsidRPr="00806572" w:rsidRDefault="009C5B97" w:rsidP="00B83D84">
      <w:pPr>
        <w:pStyle w:val="ab"/>
        <w:numPr>
          <w:ilvl w:val="2"/>
          <w:numId w:val="23"/>
        </w:numPr>
        <w:tabs>
          <w:tab w:val="left" w:pos="432"/>
        </w:tabs>
        <w:spacing w:after="120" w:line="240" w:lineRule="auto"/>
        <w:jc w:val="both"/>
        <w:rPr>
          <w:rFonts w:ascii="Arial" w:hAnsi="Arial" w:cs="Arial"/>
          <w:sz w:val="20"/>
          <w:szCs w:val="20"/>
          <w:lang w:val="ru-RU"/>
        </w:rPr>
      </w:pPr>
      <w:r w:rsidRPr="00806572">
        <w:rPr>
          <w:rFonts w:ascii="Arial" w:hAnsi="Arial" w:cs="Arial"/>
          <w:sz w:val="20"/>
          <w:szCs w:val="20"/>
          <w:lang w:val="ru-RU"/>
        </w:rPr>
        <w:t>отношение разницы между оборотным капиталом и долгосрочной дебиторской задолженности к краткосрочным обязательствам;</w:t>
      </w:r>
    </w:p>
    <w:p w:rsidR="009C5B97" w:rsidRDefault="009C5B97" w:rsidP="00B83D84">
      <w:pPr>
        <w:pStyle w:val="ab"/>
        <w:numPr>
          <w:ilvl w:val="2"/>
          <w:numId w:val="23"/>
        </w:numPr>
        <w:tabs>
          <w:tab w:val="left" w:pos="432"/>
        </w:tabs>
        <w:spacing w:after="120" w:line="240" w:lineRule="auto"/>
        <w:jc w:val="both"/>
        <w:rPr>
          <w:rFonts w:ascii="Arial" w:hAnsi="Arial" w:cs="Arial"/>
          <w:sz w:val="20"/>
          <w:szCs w:val="20"/>
          <w:lang w:val="ru-RU"/>
        </w:rPr>
      </w:pPr>
      <w:r w:rsidRPr="00806572">
        <w:rPr>
          <w:rFonts w:ascii="Arial" w:hAnsi="Arial" w:cs="Arial"/>
          <w:sz w:val="20"/>
          <w:szCs w:val="20"/>
          <w:lang w:val="ru-RU"/>
        </w:rPr>
        <w:t>объем потребленных кВт электроэнергии на 1 Гбайт клиентского трафика голоса и данных.</w:t>
      </w:r>
    </w:p>
    <w:p w:rsidR="0030469B" w:rsidRPr="00806572" w:rsidRDefault="0030469B" w:rsidP="0030469B">
      <w:pPr>
        <w:pStyle w:val="ab"/>
        <w:tabs>
          <w:tab w:val="left" w:pos="432"/>
        </w:tabs>
        <w:spacing w:after="120" w:line="240" w:lineRule="auto"/>
        <w:ind w:left="1080"/>
        <w:jc w:val="both"/>
        <w:rPr>
          <w:rFonts w:ascii="Arial" w:hAnsi="Arial" w:cs="Arial"/>
          <w:sz w:val="20"/>
          <w:szCs w:val="20"/>
          <w:lang w:val="ru-RU"/>
        </w:rPr>
      </w:pPr>
    </w:p>
    <w:p w:rsidR="0099499F" w:rsidRPr="0030469B" w:rsidRDefault="00EF24BD" w:rsidP="00333AAD">
      <w:pPr>
        <w:tabs>
          <w:tab w:val="left" w:pos="432"/>
        </w:tabs>
        <w:spacing w:after="120" w:line="240" w:lineRule="auto"/>
        <w:jc w:val="both"/>
        <w:rPr>
          <w:rFonts w:ascii="Arial" w:hAnsi="Arial" w:cs="Arial"/>
          <w:b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lang w:val="ru-RU"/>
        </w:rPr>
        <w:t>Этап</w:t>
      </w:r>
      <w:r w:rsidR="0099499F" w:rsidRPr="0030469B">
        <w:rPr>
          <w:rFonts w:ascii="Arial" w:hAnsi="Arial" w:cs="Arial"/>
          <w:b/>
          <w:sz w:val="20"/>
          <w:szCs w:val="20"/>
          <w:lang w:val="ru-RU"/>
        </w:rPr>
        <w:t xml:space="preserve"> 3 </w:t>
      </w:r>
      <w:r w:rsidR="00B83D84" w:rsidRPr="0030469B">
        <w:rPr>
          <w:rFonts w:ascii="Arial" w:hAnsi="Arial" w:cs="Arial"/>
          <w:b/>
          <w:sz w:val="20"/>
          <w:szCs w:val="20"/>
          <w:lang w:val="ru-RU"/>
        </w:rPr>
        <w:t xml:space="preserve">Формирование стратегии </w:t>
      </w:r>
      <w:r w:rsidR="0099499F" w:rsidRPr="0030469B">
        <w:rPr>
          <w:rFonts w:ascii="Arial" w:hAnsi="Arial" w:cs="Arial"/>
          <w:b/>
          <w:sz w:val="20"/>
          <w:szCs w:val="20"/>
          <w:lang w:val="ru-RU"/>
        </w:rPr>
        <w:t>на 2012-2016 годы</w:t>
      </w:r>
    </w:p>
    <w:p w:rsidR="00B83D84" w:rsidRPr="0030469B" w:rsidRDefault="00B83D84" w:rsidP="00B83D84">
      <w:pPr>
        <w:tabs>
          <w:tab w:val="left" w:pos="432"/>
        </w:tabs>
        <w:spacing w:after="120" w:line="240" w:lineRule="auto"/>
        <w:jc w:val="both"/>
        <w:rPr>
          <w:rFonts w:ascii="Arial" w:hAnsi="Arial" w:cs="Arial"/>
          <w:i/>
          <w:sz w:val="20"/>
          <w:szCs w:val="20"/>
          <w:lang w:val="ru-RU"/>
        </w:rPr>
      </w:pPr>
      <w:r w:rsidRPr="0030469B">
        <w:rPr>
          <w:rFonts w:ascii="Arial" w:hAnsi="Arial" w:cs="Arial"/>
          <w:i/>
          <w:sz w:val="20"/>
          <w:szCs w:val="20"/>
          <w:lang w:val="ru-RU"/>
        </w:rPr>
        <w:t>Содержание работ:</w:t>
      </w:r>
    </w:p>
    <w:p w:rsidR="00B83D84" w:rsidRPr="0030469B" w:rsidRDefault="00B83D84" w:rsidP="00B83D84">
      <w:pPr>
        <w:pStyle w:val="ab"/>
        <w:numPr>
          <w:ilvl w:val="1"/>
          <w:numId w:val="27"/>
        </w:numPr>
        <w:tabs>
          <w:tab w:val="left" w:pos="432"/>
        </w:tabs>
        <w:spacing w:after="120" w:line="240" w:lineRule="auto"/>
        <w:jc w:val="both"/>
        <w:rPr>
          <w:rFonts w:ascii="Arial" w:hAnsi="Arial" w:cs="Arial"/>
          <w:sz w:val="20"/>
          <w:szCs w:val="20"/>
          <w:lang w:val="ru-RU"/>
        </w:rPr>
      </w:pPr>
      <w:r w:rsidRPr="0030469B">
        <w:rPr>
          <w:rFonts w:ascii="Arial" w:hAnsi="Arial" w:cs="Arial"/>
          <w:sz w:val="20"/>
          <w:szCs w:val="20"/>
          <w:lang w:val="ru-RU"/>
        </w:rPr>
        <w:t>Определение целевого стратегического позиционирования Компании на 2012-2016 гг. (целевые рыночные сегменты, технологии, задачи по трансформации бизнеса) на базе количественного и качественного анализа основных альтернатив и направлений развития</w:t>
      </w:r>
      <w:r w:rsidR="0030469B">
        <w:rPr>
          <w:rFonts w:ascii="Arial" w:hAnsi="Arial" w:cs="Arial"/>
          <w:sz w:val="20"/>
          <w:szCs w:val="20"/>
          <w:lang w:val="ru-RU"/>
        </w:rPr>
        <w:t>.</w:t>
      </w:r>
    </w:p>
    <w:p w:rsidR="00B83D84" w:rsidRPr="0030469B" w:rsidRDefault="00B83D84" w:rsidP="00B83D84">
      <w:pPr>
        <w:pStyle w:val="ab"/>
        <w:tabs>
          <w:tab w:val="left" w:pos="432"/>
        </w:tabs>
        <w:spacing w:after="120" w:line="240" w:lineRule="auto"/>
        <w:jc w:val="both"/>
        <w:rPr>
          <w:rFonts w:ascii="Arial" w:hAnsi="Arial" w:cs="Arial"/>
          <w:sz w:val="20"/>
          <w:szCs w:val="20"/>
          <w:lang w:val="ru-RU"/>
        </w:rPr>
      </w:pPr>
    </w:p>
    <w:p w:rsidR="00B83D84" w:rsidRPr="0030469B" w:rsidRDefault="00B83D84" w:rsidP="00B83D84">
      <w:pPr>
        <w:pStyle w:val="ab"/>
        <w:numPr>
          <w:ilvl w:val="1"/>
          <w:numId w:val="27"/>
        </w:numPr>
        <w:tabs>
          <w:tab w:val="left" w:pos="432"/>
        </w:tabs>
        <w:spacing w:after="120" w:line="240" w:lineRule="auto"/>
        <w:jc w:val="both"/>
        <w:rPr>
          <w:rFonts w:ascii="Arial" w:hAnsi="Arial" w:cs="Arial"/>
          <w:sz w:val="20"/>
          <w:szCs w:val="20"/>
          <w:lang w:val="ru-RU"/>
        </w:rPr>
      </w:pPr>
      <w:r w:rsidRPr="0030469B">
        <w:rPr>
          <w:rFonts w:ascii="Arial" w:hAnsi="Arial" w:cs="Arial"/>
          <w:sz w:val="20"/>
          <w:szCs w:val="20"/>
          <w:lang w:val="ru-RU"/>
        </w:rPr>
        <w:t xml:space="preserve">Формирование целевого </w:t>
      </w:r>
      <w:r w:rsidR="0030469B">
        <w:rPr>
          <w:rFonts w:ascii="Arial" w:hAnsi="Arial" w:cs="Arial"/>
          <w:sz w:val="20"/>
          <w:szCs w:val="20"/>
          <w:lang w:val="ru-RU"/>
        </w:rPr>
        <w:t>коммерческого позиционирования, а также</w:t>
      </w:r>
      <w:r w:rsidRPr="0030469B">
        <w:rPr>
          <w:rFonts w:ascii="Arial" w:hAnsi="Arial" w:cs="Arial"/>
          <w:sz w:val="20"/>
          <w:szCs w:val="20"/>
          <w:lang w:val="ru-RU"/>
        </w:rPr>
        <w:t xml:space="preserve"> коммерческой и маркетинговой стратегии, включая анализ основных драйверов изменения объемов продаж и доходов и проработка коммерческих и маркетинговых инициатив, необходимых для реализации общей стратегии</w:t>
      </w:r>
      <w:r w:rsidR="0030469B">
        <w:rPr>
          <w:rFonts w:ascii="Arial" w:hAnsi="Arial" w:cs="Arial"/>
          <w:sz w:val="20"/>
          <w:szCs w:val="20"/>
          <w:lang w:val="ru-RU"/>
        </w:rPr>
        <w:t>.</w:t>
      </w:r>
    </w:p>
    <w:p w:rsidR="00B83D84" w:rsidRDefault="00B83D84" w:rsidP="00B83D84">
      <w:pPr>
        <w:pStyle w:val="ab"/>
        <w:tabs>
          <w:tab w:val="left" w:pos="432"/>
        </w:tabs>
        <w:spacing w:after="120" w:line="240" w:lineRule="auto"/>
        <w:jc w:val="both"/>
        <w:rPr>
          <w:rFonts w:ascii="Arial" w:hAnsi="Arial" w:cs="Arial"/>
          <w:sz w:val="20"/>
          <w:szCs w:val="20"/>
          <w:lang w:val="ru-RU"/>
        </w:rPr>
      </w:pPr>
    </w:p>
    <w:p w:rsidR="0030469B" w:rsidRPr="0030469B" w:rsidRDefault="0030469B" w:rsidP="0030469B">
      <w:pPr>
        <w:pStyle w:val="ab"/>
        <w:numPr>
          <w:ilvl w:val="1"/>
          <w:numId w:val="27"/>
        </w:numPr>
        <w:tabs>
          <w:tab w:val="left" w:pos="432"/>
        </w:tabs>
        <w:spacing w:after="120" w:line="240" w:lineRule="auto"/>
        <w:jc w:val="both"/>
        <w:rPr>
          <w:rFonts w:ascii="Arial" w:hAnsi="Arial" w:cs="Arial"/>
          <w:sz w:val="20"/>
          <w:szCs w:val="20"/>
          <w:lang w:val="ru-RU"/>
        </w:rPr>
      </w:pPr>
      <w:r w:rsidRPr="0030469B">
        <w:rPr>
          <w:rFonts w:ascii="Arial" w:hAnsi="Arial" w:cs="Arial"/>
          <w:sz w:val="20"/>
          <w:szCs w:val="20"/>
          <w:lang w:val="ru-RU"/>
        </w:rPr>
        <w:t>Детализация стратегических инициатив в части существенных изменений в продуктовом и ценовом предложении, а также процессах продвижения, продаж, подключения услуг и обслуживания абонентов</w:t>
      </w:r>
      <w:r>
        <w:rPr>
          <w:rFonts w:ascii="Arial" w:hAnsi="Arial" w:cs="Arial"/>
          <w:sz w:val="20"/>
          <w:szCs w:val="20"/>
          <w:lang w:val="ru-RU"/>
        </w:rPr>
        <w:t>.</w:t>
      </w:r>
    </w:p>
    <w:p w:rsidR="0030469B" w:rsidRPr="0030469B" w:rsidRDefault="0030469B" w:rsidP="00B83D84">
      <w:pPr>
        <w:pStyle w:val="ab"/>
        <w:tabs>
          <w:tab w:val="left" w:pos="432"/>
        </w:tabs>
        <w:spacing w:after="120" w:line="240" w:lineRule="auto"/>
        <w:jc w:val="both"/>
        <w:rPr>
          <w:rFonts w:ascii="Arial" w:hAnsi="Arial" w:cs="Arial"/>
          <w:sz w:val="20"/>
          <w:szCs w:val="20"/>
          <w:lang w:val="ru-RU"/>
        </w:rPr>
      </w:pPr>
    </w:p>
    <w:p w:rsidR="00B83D84" w:rsidRPr="0030469B" w:rsidRDefault="00B83D84" w:rsidP="00B83D84">
      <w:pPr>
        <w:pStyle w:val="ab"/>
        <w:numPr>
          <w:ilvl w:val="1"/>
          <w:numId w:val="27"/>
        </w:numPr>
        <w:tabs>
          <w:tab w:val="left" w:pos="432"/>
        </w:tabs>
        <w:spacing w:after="120" w:line="240" w:lineRule="auto"/>
        <w:jc w:val="both"/>
        <w:rPr>
          <w:rFonts w:ascii="Arial" w:hAnsi="Arial" w:cs="Arial"/>
          <w:sz w:val="20"/>
          <w:szCs w:val="20"/>
          <w:lang w:val="ru-RU"/>
        </w:rPr>
      </w:pPr>
      <w:r w:rsidRPr="0030469B">
        <w:rPr>
          <w:rFonts w:ascii="Arial" w:hAnsi="Arial" w:cs="Arial"/>
          <w:sz w:val="20"/>
          <w:szCs w:val="20"/>
          <w:lang w:val="ru-RU"/>
        </w:rPr>
        <w:t>Разработка стратегических инициатив изменения производственных, инфраструктурных и управленческих бизнес-процессов и непрофильных видов деятельности для повышения эффективности  бизнеса</w:t>
      </w:r>
      <w:r w:rsidR="0030469B">
        <w:rPr>
          <w:rFonts w:ascii="Arial" w:hAnsi="Arial" w:cs="Arial"/>
          <w:sz w:val="20"/>
          <w:szCs w:val="20"/>
          <w:lang w:val="ru-RU"/>
        </w:rPr>
        <w:t>.</w:t>
      </w:r>
    </w:p>
    <w:p w:rsidR="00B83D84" w:rsidRPr="00806572" w:rsidRDefault="00B83D84" w:rsidP="00B83D84">
      <w:pPr>
        <w:pStyle w:val="ab"/>
        <w:tabs>
          <w:tab w:val="left" w:pos="432"/>
        </w:tabs>
        <w:spacing w:after="120" w:line="240" w:lineRule="auto"/>
        <w:jc w:val="both"/>
        <w:rPr>
          <w:rFonts w:ascii="Arial" w:hAnsi="Arial" w:cs="Arial"/>
          <w:sz w:val="20"/>
          <w:szCs w:val="20"/>
          <w:lang w:val="ru-RU"/>
        </w:rPr>
      </w:pPr>
    </w:p>
    <w:p w:rsidR="00B83D84" w:rsidRDefault="00B83D84" w:rsidP="00B83D84">
      <w:pPr>
        <w:pStyle w:val="ab"/>
        <w:numPr>
          <w:ilvl w:val="1"/>
          <w:numId w:val="27"/>
        </w:numPr>
        <w:tabs>
          <w:tab w:val="left" w:pos="432"/>
        </w:tabs>
        <w:spacing w:after="120" w:line="240" w:lineRule="auto"/>
        <w:jc w:val="both"/>
        <w:rPr>
          <w:rFonts w:ascii="Arial" w:hAnsi="Arial" w:cs="Arial"/>
          <w:sz w:val="20"/>
          <w:szCs w:val="20"/>
          <w:lang w:val="ru-RU"/>
        </w:rPr>
      </w:pPr>
      <w:r w:rsidRPr="0030469B">
        <w:rPr>
          <w:rFonts w:ascii="Arial" w:hAnsi="Arial" w:cs="Arial"/>
          <w:sz w:val="20"/>
          <w:szCs w:val="20"/>
          <w:lang w:val="ru-RU"/>
        </w:rPr>
        <w:t xml:space="preserve">Формирование и анализ основных </w:t>
      </w:r>
      <w:r w:rsidR="0030469B" w:rsidRPr="0030469B">
        <w:rPr>
          <w:rFonts w:ascii="Arial" w:hAnsi="Arial" w:cs="Arial"/>
          <w:sz w:val="20"/>
          <w:szCs w:val="20"/>
          <w:lang w:val="ru-RU"/>
        </w:rPr>
        <w:t xml:space="preserve">направлений инвестирования, включая подготовку </w:t>
      </w:r>
      <w:r w:rsidRPr="0030469B">
        <w:rPr>
          <w:rFonts w:ascii="Arial" w:hAnsi="Arial" w:cs="Arial"/>
          <w:sz w:val="20"/>
          <w:szCs w:val="20"/>
          <w:lang w:val="ru-RU"/>
        </w:rPr>
        <w:t>высокоуровнего обоснования (бизнес-кейса) по предлагаемым проектам</w:t>
      </w:r>
      <w:r w:rsidR="0030469B">
        <w:rPr>
          <w:rFonts w:ascii="Arial" w:hAnsi="Arial" w:cs="Arial"/>
          <w:sz w:val="20"/>
          <w:szCs w:val="20"/>
          <w:lang w:val="ru-RU"/>
        </w:rPr>
        <w:t>.</w:t>
      </w:r>
    </w:p>
    <w:p w:rsidR="007143CE" w:rsidRPr="007143CE" w:rsidRDefault="007143CE" w:rsidP="007143CE">
      <w:pPr>
        <w:pStyle w:val="ab"/>
        <w:rPr>
          <w:rFonts w:ascii="Arial" w:hAnsi="Arial" w:cs="Arial"/>
          <w:sz w:val="20"/>
          <w:szCs w:val="20"/>
          <w:lang w:val="ru-RU"/>
        </w:rPr>
      </w:pPr>
    </w:p>
    <w:p w:rsidR="007143CE" w:rsidRPr="0030469B" w:rsidRDefault="007143CE" w:rsidP="00B83D84">
      <w:pPr>
        <w:pStyle w:val="ab"/>
        <w:numPr>
          <w:ilvl w:val="1"/>
          <w:numId w:val="27"/>
        </w:numPr>
        <w:tabs>
          <w:tab w:val="left" w:pos="432"/>
        </w:tabs>
        <w:spacing w:after="120" w:line="240" w:lineRule="auto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Взаимоувязка целевого стратегического позиционирования со стратегией Группы Связьинвест.</w:t>
      </w:r>
    </w:p>
    <w:p w:rsidR="00B83D84" w:rsidRDefault="00B83D84" w:rsidP="0030469B">
      <w:pPr>
        <w:pStyle w:val="ab"/>
        <w:tabs>
          <w:tab w:val="left" w:pos="432"/>
        </w:tabs>
        <w:spacing w:after="120" w:line="240" w:lineRule="auto"/>
        <w:jc w:val="both"/>
        <w:rPr>
          <w:rFonts w:ascii="Arial" w:hAnsi="Arial" w:cs="Arial"/>
          <w:sz w:val="20"/>
          <w:szCs w:val="20"/>
          <w:lang w:val="ru-RU"/>
        </w:rPr>
      </w:pPr>
    </w:p>
    <w:p w:rsidR="00060402" w:rsidRPr="0030469B" w:rsidRDefault="00060402" w:rsidP="0030469B">
      <w:pPr>
        <w:tabs>
          <w:tab w:val="left" w:pos="432"/>
        </w:tabs>
        <w:spacing w:after="120" w:line="240" w:lineRule="auto"/>
        <w:jc w:val="both"/>
        <w:rPr>
          <w:rFonts w:ascii="Arial" w:hAnsi="Arial" w:cs="Arial"/>
          <w:i/>
          <w:sz w:val="20"/>
          <w:szCs w:val="20"/>
          <w:lang w:val="ru-RU"/>
        </w:rPr>
      </w:pPr>
      <w:r w:rsidRPr="0030469B">
        <w:rPr>
          <w:rFonts w:ascii="Arial" w:hAnsi="Arial" w:cs="Arial"/>
          <w:i/>
          <w:sz w:val="20"/>
          <w:szCs w:val="20"/>
          <w:lang w:val="ru-RU"/>
        </w:rPr>
        <w:t>Результаты:</w:t>
      </w:r>
    </w:p>
    <w:p w:rsidR="00B0622D" w:rsidRPr="00B0622D" w:rsidRDefault="00B0622D" w:rsidP="00B0622D">
      <w:pPr>
        <w:pStyle w:val="ab"/>
        <w:numPr>
          <w:ilvl w:val="1"/>
          <w:numId w:val="29"/>
        </w:numPr>
        <w:tabs>
          <w:tab w:val="left" w:pos="426"/>
        </w:tabs>
        <w:spacing w:after="120" w:line="240" w:lineRule="auto"/>
        <w:jc w:val="both"/>
        <w:rPr>
          <w:rFonts w:ascii="Arial" w:hAnsi="Arial" w:cs="Arial"/>
          <w:sz w:val="20"/>
          <w:szCs w:val="20"/>
          <w:lang w:val="ru-RU"/>
        </w:rPr>
      </w:pPr>
      <w:r w:rsidRPr="00B0622D">
        <w:rPr>
          <w:rFonts w:ascii="Arial" w:hAnsi="Arial" w:cs="Arial"/>
          <w:sz w:val="20"/>
          <w:szCs w:val="20"/>
          <w:lang w:val="ru-RU"/>
        </w:rPr>
        <w:lastRenderedPageBreak/>
        <w:t>Описание и обоснование</w:t>
      </w:r>
      <w:r w:rsidR="0099499F" w:rsidRPr="00B0622D">
        <w:rPr>
          <w:rFonts w:ascii="Arial" w:hAnsi="Arial" w:cs="Arial"/>
          <w:sz w:val="20"/>
          <w:szCs w:val="20"/>
          <w:lang w:val="ru-RU"/>
        </w:rPr>
        <w:t xml:space="preserve"> </w:t>
      </w:r>
      <w:r w:rsidRPr="00B0622D">
        <w:rPr>
          <w:rFonts w:ascii="Arial" w:hAnsi="Arial" w:cs="Arial"/>
          <w:sz w:val="20"/>
          <w:szCs w:val="20"/>
          <w:lang w:val="ru-RU"/>
        </w:rPr>
        <w:t xml:space="preserve">целевого стратегического позиционирования, направлений развития и </w:t>
      </w:r>
      <w:r w:rsidR="0099499F" w:rsidRPr="00B0622D">
        <w:rPr>
          <w:rFonts w:ascii="Arial" w:hAnsi="Arial" w:cs="Arial"/>
          <w:sz w:val="20"/>
          <w:szCs w:val="20"/>
          <w:lang w:val="ru-RU"/>
        </w:rPr>
        <w:t>стратегических инициатив (комплекса взаимосвязанных мероприятий, обеспечивающих д</w:t>
      </w:r>
      <w:r w:rsidRPr="00B0622D">
        <w:rPr>
          <w:rFonts w:ascii="Arial" w:hAnsi="Arial" w:cs="Arial"/>
          <w:sz w:val="20"/>
          <w:szCs w:val="20"/>
          <w:lang w:val="ru-RU"/>
        </w:rPr>
        <w:t>остижение стратегических целей).</w:t>
      </w:r>
    </w:p>
    <w:p w:rsidR="00B0622D" w:rsidRDefault="00B0622D" w:rsidP="00333AAD">
      <w:pPr>
        <w:pStyle w:val="ab"/>
        <w:tabs>
          <w:tab w:val="left" w:pos="426"/>
        </w:tabs>
        <w:spacing w:after="120" w:line="240" w:lineRule="auto"/>
        <w:ind w:left="426"/>
        <w:jc w:val="both"/>
        <w:rPr>
          <w:rFonts w:ascii="Arial" w:hAnsi="Arial" w:cs="Arial"/>
          <w:sz w:val="20"/>
          <w:szCs w:val="20"/>
          <w:highlight w:val="yellow"/>
          <w:lang w:val="ru-RU"/>
        </w:rPr>
      </w:pPr>
    </w:p>
    <w:p w:rsidR="0099499F" w:rsidRPr="00B0622D" w:rsidRDefault="0099499F" w:rsidP="00B0622D">
      <w:pPr>
        <w:pStyle w:val="ab"/>
        <w:numPr>
          <w:ilvl w:val="1"/>
          <w:numId w:val="29"/>
        </w:numPr>
        <w:tabs>
          <w:tab w:val="left" w:pos="426"/>
        </w:tabs>
        <w:spacing w:after="120" w:line="240" w:lineRule="auto"/>
        <w:jc w:val="both"/>
        <w:rPr>
          <w:rFonts w:ascii="Arial" w:hAnsi="Arial" w:cs="Arial"/>
          <w:sz w:val="20"/>
          <w:szCs w:val="20"/>
          <w:lang w:val="ru-RU"/>
        </w:rPr>
      </w:pPr>
      <w:r w:rsidRPr="00B0622D">
        <w:rPr>
          <w:rFonts w:ascii="Arial" w:hAnsi="Arial" w:cs="Arial"/>
          <w:sz w:val="20"/>
          <w:szCs w:val="20"/>
          <w:lang w:val="ru-RU"/>
        </w:rPr>
        <w:t xml:space="preserve"> </w:t>
      </w:r>
      <w:r w:rsidR="007143CE">
        <w:rPr>
          <w:rFonts w:ascii="Arial" w:hAnsi="Arial" w:cs="Arial"/>
          <w:sz w:val="20"/>
          <w:szCs w:val="20"/>
          <w:lang w:val="ru-RU"/>
        </w:rPr>
        <w:t>Описание</w:t>
      </w:r>
      <w:r w:rsidRPr="00B0622D">
        <w:rPr>
          <w:rFonts w:ascii="Arial" w:hAnsi="Arial" w:cs="Arial"/>
          <w:sz w:val="20"/>
          <w:szCs w:val="20"/>
          <w:lang w:val="ru-RU"/>
        </w:rPr>
        <w:t xml:space="preserve"> по каждой инициативе:</w:t>
      </w:r>
    </w:p>
    <w:p w:rsidR="0099499F" w:rsidRPr="00B0622D" w:rsidRDefault="0099499F" w:rsidP="00B0622D">
      <w:pPr>
        <w:pStyle w:val="ab"/>
        <w:numPr>
          <w:ilvl w:val="2"/>
          <w:numId w:val="27"/>
        </w:numPr>
        <w:tabs>
          <w:tab w:val="left" w:pos="426"/>
        </w:tabs>
        <w:spacing w:after="120" w:line="240" w:lineRule="auto"/>
        <w:jc w:val="both"/>
        <w:rPr>
          <w:rFonts w:ascii="Arial" w:hAnsi="Arial" w:cs="Arial"/>
          <w:sz w:val="20"/>
          <w:szCs w:val="20"/>
          <w:lang w:val="ru-RU"/>
        </w:rPr>
      </w:pPr>
      <w:r w:rsidRPr="00B0622D">
        <w:rPr>
          <w:rFonts w:ascii="Arial" w:hAnsi="Arial" w:cs="Arial"/>
          <w:sz w:val="20"/>
          <w:szCs w:val="20"/>
          <w:lang w:val="ru-RU"/>
        </w:rPr>
        <w:t>цели и содержание инициативы;</w:t>
      </w:r>
    </w:p>
    <w:p w:rsidR="0099499F" w:rsidRPr="00B0622D" w:rsidRDefault="00B0622D" w:rsidP="00B0622D">
      <w:pPr>
        <w:pStyle w:val="ab"/>
        <w:numPr>
          <w:ilvl w:val="2"/>
          <w:numId w:val="27"/>
        </w:numPr>
        <w:tabs>
          <w:tab w:val="left" w:pos="426"/>
        </w:tabs>
        <w:spacing w:after="120" w:line="240" w:lineRule="auto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п</w:t>
      </w:r>
      <w:r w:rsidR="0099499F" w:rsidRPr="00B0622D">
        <w:rPr>
          <w:rFonts w:ascii="Arial" w:hAnsi="Arial" w:cs="Arial"/>
          <w:sz w:val="20"/>
          <w:szCs w:val="20"/>
          <w:lang w:val="ru-RU"/>
        </w:rPr>
        <w:t>ланируемые натуральные, качественные и стоимостные показатели инициативы, в т.ч. планируемую сумму затрат на реализацию инициативы в разрезе капитальных вложений и текущих расходов до 2016 года и результат реализации инициативы в натуральном выражении;</w:t>
      </w:r>
    </w:p>
    <w:p w:rsidR="00060402" w:rsidRPr="00B0622D" w:rsidRDefault="0099499F" w:rsidP="00B0622D">
      <w:pPr>
        <w:pStyle w:val="ab"/>
        <w:numPr>
          <w:ilvl w:val="2"/>
          <w:numId w:val="27"/>
        </w:numPr>
        <w:tabs>
          <w:tab w:val="left" w:pos="426"/>
        </w:tabs>
        <w:spacing w:after="120" w:line="240" w:lineRule="auto"/>
        <w:jc w:val="both"/>
        <w:rPr>
          <w:rFonts w:ascii="Arial" w:hAnsi="Arial" w:cs="Arial"/>
          <w:sz w:val="20"/>
          <w:szCs w:val="20"/>
          <w:lang w:val="ru-RU"/>
        </w:rPr>
      </w:pPr>
      <w:r w:rsidRPr="00B0622D">
        <w:rPr>
          <w:rFonts w:ascii="Arial" w:hAnsi="Arial" w:cs="Arial"/>
          <w:sz w:val="20"/>
          <w:szCs w:val="20"/>
          <w:lang w:val="ru-RU"/>
        </w:rPr>
        <w:t>описание влияния инициативы на значения стратегических показателей по итогам 2016 года.</w:t>
      </w:r>
    </w:p>
    <w:p w:rsidR="00C33771" w:rsidRPr="0067313A" w:rsidRDefault="00C33771" w:rsidP="00333AAD">
      <w:pPr>
        <w:pStyle w:val="ab"/>
        <w:tabs>
          <w:tab w:val="left" w:pos="432"/>
        </w:tabs>
        <w:spacing w:after="120" w:line="240" w:lineRule="auto"/>
        <w:ind w:left="360"/>
        <w:jc w:val="both"/>
        <w:rPr>
          <w:rFonts w:ascii="Arial" w:hAnsi="Arial" w:cs="Arial"/>
          <w:b/>
          <w:sz w:val="20"/>
          <w:szCs w:val="20"/>
          <w:highlight w:val="yellow"/>
          <w:lang w:val="ru-RU"/>
        </w:rPr>
      </w:pPr>
    </w:p>
    <w:p w:rsidR="0030469B" w:rsidRDefault="00EF24BD" w:rsidP="0030469B">
      <w:pPr>
        <w:tabs>
          <w:tab w:val="left" w:pos="432"/>
        </w:tabs>
        <w:spacing w:after="120" w:line="240" w:lineRule="auto"/>
        <w:jc w:val="both"/>
        <w:rPr>
          <w:rFonts w:ascii="Arial" w:hAnsi="Arial" w:cs="Arial"/>
          <w:b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lang w:val="ru-RU"/>
        </w:rPr>
        <w:t>Этап</w:t>
      </w:r>
      <w:r w:rsidR="0030469B" w:rsidRPr="0030469B">
        <w:rPr>
          <w:rFonts w:ascii="Arial" w:hAnsi="Arial" w:cs="Arial"/>
          <w:b/>
          <w:sz w:val="20"/>
          <w:szCs w:val="20"/>
          <w:lang w:val="ru-RU"/>
        </w:rPr>
        <w:t xml:space="preserve"> </w:t>
      </w:r>
      <w:r w:rsidR="0030469B">
        <w:rPr>
          <w:rFonts w:ascii="Arial" w:hAnsi="Arial" w:cs="Arial"/>
          <w:b/>
          <w:sz w:val="20"/>
          <w:szCs w:val="20"/>
          <w:lang w:val="ru-RU"/>
        </w:rPr>
        <w:t>4</w:t>
      </w:r>
      <w:r w:rsidR="0030469B" w:rsidRPr="0030469B">
        <w:rPr>
          <w:rFonts w:ascii="Arial" w:hAnsi="Arial" w:cs="Arial"/>
          <w:b/>
          <w:sz w:val="20"/>
          <w:szCs w:val="20"/>
          <w:lang w:val="ru-RU"/>
        </w:rPr>
        <w:t xml:space="preserve"> </w:t>
      </w:r>
      <w:r w:rsidR="0030469B">
        <w:rPr>
          <w:rFonts w:ascii="Arial" w:hAnsi="Arial" w:cs="Arial"/>
          <w:b/>
          <w:sz w:val="20"/>
          <w:szCs w:val="20"/>
          <w:lang w:val="ru-RU"/>
        </w:rPr>
        <w:t>Планирование реализации стратегии</w:t>
      </w:r>
    </w:p>
    <w:p w:rsidR="0030469B" w:rsidRPr="0030469B" w:rsidRDefault="0030469B" w:rsidP="0030469B">
      <w:pPr>
        <w:tabs>
          <w:tab w:val="left" w:pos="432"/>
        </w:tabs>
        <w:spacing w:after="120" w:line="240" w:lineRule="auto"/>
        <w:jc w:val="both"/>
        <w:rPr>
          <w:rFonts w:ascii="Arial" w:hAnsi="Arial" w:cs="Arial"/>
          <w:i/>
          <w:sz w:val="20"/>
          <w:szCs w:val="20"/>
          <w:lang w:val="ru-RU"/>
        </w:rPr>
      </w:pPr>
      <w:r w:rsidRPr="0030469B">
        <w:rPr>
          <w:rFonts w:ascii="Arial" w:hAnsi="Arial" w:cs="Arial"/>
          <w:i/>
          <w:sz w:val="20"/>
          <w:szCs w:val="20"/>
          <w:lang w:val="ru-RU"/>
        </w:rPr>
        <w:t>Содержание работ:</w:t>
      </w:r>
    </w:p>
    <w:p w:rsidR="0030469B" w:rsidRPr="00B0622D" w:rsidRDefault="0030469B" w:rsidP="00B0622D">
      <w:pPr>
        <w:pStyle w:val="ab"/>
        <w:numPr>
          <w:ilvl w:val="1"/>
          <w:numId w:val="31"/>
        </w:numPr>
        <w:tabs>
          <w:tab w:val="left" w:pos="432"/>
        </w:tabs>
        <w:spacing w:after="120" w:line="240" w:lineRule="auto"/>
        <w:jc w:val="both"/>
        <w:rPr>
          <w:rFonts w:ascii="Arial" w:hAnsi="Arial" w:cs="Arial"/>
          <w:sz w:val="20"/>
          <w:szCs w:val="20"/>
          <w:lang w:val="ru-RU"/>
        </w:rPr>
      </w:pPr>
      <w:r w:rsidRPr="00B0622D">
        <w:rPr>
          <w:rFonts w:ascii="Arial" w:hAnsi="Arial" w:cs="Arial"/>
          <w:sz w:val="20"/>
          <w:szCs w:val="20"/>
          <w:lang w:val="ru-RU"/>
        </w:rPr>
        <w:t>Составление укрупненного перечня мероприятий, проводимых в рамках заявленных стратегических инициатив</w:t>
      </w:r>
      <w:r w:rsidR="007143CE">
        <w:rPr>
          <w:rFonts w:ascii="Arial" w:hAnsi="Arial" w:cs="Arial"/>
          <w:sz w:val="20"/>
          <w:szCs w:val="20"/>
          <w:lang w:val="ru-RU"/>
        </w:rPr>
        <w:t>.</w:t>
      </w:r>
      <w:r w:rsidRPr="00B0622D">
        <w:rPr>
          <w:rFonts w:ascii="Arial" w:hAnsi="Arial" w:cs="Arial"/>
          <w:sz w:val="20"/>
          <w:szCs w:val="20"/>
          <w:lang w:val="ru-RU"/>
        </w:rPr>
        <w:t xml:space="preserve"> </w:t>
      </w:r>
    </w:p>
    <w:p w:rsidR="0030469B" w:rsidRPr="0030469B" w:rsidRDefault="0030469B" w:rsidP="0030469B">
      <w:pPr>
        <w:tabs>
          <w:tab w:val="left" w:pos="432"/>
        </w:tabs>
        <w:spacing w:after="120" w:line="240" w:lineRule="auto"/>
        <w:jc w:val="both"/>
        <w:rPr>
          <w:rFonts w:ascii="Arial" w:hAnsi="Arial" w:cs="Arial"/>
          <w:i/>
          <w:sz w:val="20"/>
          <w:szCs w:val="20"/>
          <w:lang w:val="ru-RU"/>
        </w:rPr>
      </w:pPr>
      <w:r w:rsidRPr="0030469B">
        <w:rPr>
          <w:rFonts w:ascii="Arial" w:hAnsi="Arial" w:cs="Arial"/>
          <w:i/>
          <w:sz w:val="20"/>
          <w:szCs w:val="20"/>
          <w:lang w:val="ru-RU"/>
        </w:rPr>
        <w:t>Результаты:</w:t>
      </w:r>
    </w:p>
    <w:p w:rsidR="00B0622D" w:rsidRPr="00B0622D" w:rsidRDefault="00B0622D" w:rsidP="00B0622D">
      <w:pPr>
        <w:pStyle w:val="ab"/>
        <w:numPr>
          <w:ilvl w:val="1"/>
          <w:numId w:val="32"/>
        </w:numPr>
        <w:tabs>
          <w:tab w:val="left" w:pos="432"/>
        </w:tabs>
        <w:spacing w:after="120" w:line="240" w:lineRule="auto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Укрупненный план реализации стратегии</w:t>
      </w:r>
      <w:r w:rsidR="007143CE">
        <w:rPr>
          <w:rFonts w:ascii="Arial" w:hAnsi="Arial" w:cs="Arial"/>
          <w:sz w:val="20"/>
          <w:szCs w:val="20"/>
          <w:lang w:val="ru-RU"/>
        </w:rPr>
        <w:t>.</w:t>
      </w:r>
      <w:r w:rsidRPr="00B0622D">
        <w:rPr>
          <w:rFonts w:ascii="Arial" w:hAnsi="Arial" w:cs="Arial"/>
          <w:sz w:val="20"/>
          <w:szCs w:val="20"/>
          <w:lang w:val="ru-RU"/>
        </w:rPr>
        <w:t xml:space="preserve"> </w:t>
      </w:r>
    </w:p>
    <w:p w:rsidR="0030469B" w:rsidRDefault="0030469B" w:rsidP="00333AAD">
      <w:pPr>
        <w:tabs>
          <w:tab w:val="left" w:pos="432"/>
        </w:tabs>
        <w:spacing w:after="120" w:line="240" w:lineRule="auto"/>
        <w:jc w:val="both"/>
        <w:rPr>
          <w:rFonts w:ascii="Arial" w:hAnsi="Arial" w:cs="Arial"/>
          <w:sz w:val="20"/>
          <w:szCs w:val="20"/>
          <w:lang w:val="ru-RU"/>
        </w:rPr>
      </w:pPr>
    </w:p>
    <w:p w:rsidR="00862E4E" w:rsidRDefault="00EF24BD" w:rsidP="00333AAD">
      <w:pPr>
        <w:tabs>
          <w:tab w:val="left" w:pos="432"/>
        </w:tabs>
        <w:spacing w:after="120" w:line="240" w:lineRule="auto"/>
        <w:jc w:val="both"/>
        <w:rPr>
          <w:rFonts w:ascii="Arial" w:hAnsi="Arial" w:cs="Arial"/>
          <w:b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lang w:val="ru-RU"/>
        </w:rPr>
        <w:t>Этап</w:t>
      </w:r>
      <w:r w:rsidR="0030469B">
        <w:rPr>
          <w:rFonts w:ascii="Arial" w:hAnsi="Arial" w:cs="Arial"/>
          <w:b/>
          <w:sz w:val="20"/>
          <w:szCs w:val="20"/>
          <w:lang w:val="ru-RU"/>
        </w:rPr>
        <w:t xml:space="preserve"> 5 Финансовая модел</w:t>
      </w:r>
      <w:r w:rsidR="00B0622D">
        <w:rPr>
          <w:rFonts w:ascii="Arial" w:hAnsi="Arial" w:cs="Arial"/>
          <w:b/>
          <w:sz w:val="20"/>
          <w:szCs w:val="20"/>
          <w:lang w:val="ru-RU"/>
        </w:rPr>
        <w:t>ь</w:t>
      </w:r>
      <w:r w:rsidR="0030469B">
        <w:rPr>
          <w:rFonts w:ascii="Arial" w:hAnsi="Arial" w:cs="Arial"/>
          <w:b/>
          <w:sz w:val="20"/>
          <w:szCs w:val="20"/>
          <w:lang w:val="ru-RU"/>
        </w:rPr>
        <w:t xml:space="preserve"> и с</w:t>
      </w:r>
      <w:r w:rsidR="00862E4E" w:rsidRPr="00806572">
        <w:rPr>
          <w:rFonts w:ascii="Arial" w:hAnsi="Arial" w:cs="Arial"/>
          <w:b/>
          <w:sz w:val="20"/>
          <w:szCs w:val="20"/>
          <w:lang w:val="ru-RU"/>
        </w:rPr>
        <w:t>тратегия финансирования</w:t>
      </w:r>
    </w:p>
    <w:p w:rsidR="00B0622D" w:rsidRPr="0030469B" w:rsidRDefault="00B0622D" w:rsidP="00B0622D">
      <w:pPr>
        <w:tabs>
          <w:tab w:val="left" w:pos="432"/>
        </w:tabs>
        <w:spacing w:after="120" w:line="240" w:lineRule="auto"/>
        <w:jc w:val="both"/>
        <w:rPr>
          <w:rFonts w:ascii="Arial" w:hAnsi="Arial" w:cs="Arial"/>
          <w:i/>
          <w:sz w:val="20"/>
          <w:szCs w:val="20"/>
          <w:lang w:val="ru-RU"/>
        </w:rPr>
      </w:pPr>
      <w:r w:rsidRPr="0030469B">
        <w:rPr>
          <w:rFonts w:ascii="Arial" w:hAnsi="Arial" w:cs="Arial"/>
          <w:i/>
          <w:sz w:val="20"/>
          <w:szCs w:val="20"/>
          <w:lang w:val="ru-RU"/>
        </w:rPr>
        <w:t>Содержание работ:</w:t>
      </w:r>
    </w:p>
    <w:p w:rsidR="00B0479D" w:rsidRDefault="00B0479D" w:rsidP="00333AAD">
      <w:pPr>
        <w:pStyle w:val="ab"/>
        <w:numPr>
          <w:ilvl w:val="1"/>
          <w:numId w:val="21"/>
        </w:numPr>
        <w:tabs>
          <w:tab w:val="left" w:pos="432"/>
        </w:tabs>
        <w:spacing w:after="120" w:line="240" w:lineRule="auto"/>
        <w:jc w:val="both"/>
        <w:rPr>
          <w:rFonts w:ascii="Arial" w:hAnsi="Arial" w:cs="Arial"/>
          <w:sz w:val="20"/>
          <w:szCs w:val="20"/>
          <w:lang w:val="ru-RU"/>
        </w:rPr>
      </w:pPr>
      <w:r w:rsidRPr="00806572">
        <w:rPr>
          <w:rFonts w:ascii="Arial" w:hAnsi="Arial" w:cs="Arial"/>
          <w:sz w:val="20"/>
          <w:szCs w:val="20"/>
          <w:lang w:val="ru-RU"/>
        </w:rPr>
        <w:t>Оценка инвестиций, требуемых для реализации стратегии</w:t>
      </w:r>
      <w:r w:rsidR="007143CE">
        <w:rPr>
          <w:rFonts w:ascii="Arial" w:hAnsi="Arial" w:cs="Arial"/>
          <w:sz w:val="20"/>
          <w:szCs w:val="20"/>
          <w:lang w:val="ru-RU"/>
        </w:rPr>
        <w:t>.</w:t>
      </w:r>
    </w:p>
    <w:p w:rsidR="0030469B" w:rsidRPr="00806572" w:rsidRDefault="0030469B" w:rsidP="00333AAD">
      <w:pPr>
        <w:pStyle w:val="ab"/>
        <w:numPr>
          <w:ilvl w:val="1"/>
          <w:numId w:val="21"/>
        </w:numPr>
        <w:tabs>
          <w:tab w:val="left" w:pos="432"/>
        </w:tabs>
        <w:spacing w:after="120" w:line="240" w:lineRule="auto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Формирование финансовой модели</w:t>
      </w:r>
      <w:r w:rsidR="007143CE">
        <w:rPr>
          <w:rFonts w:ascii="Arial" w:hAnsi="Arial" w:cs="Arial"/>
          <w:sz w:val="20"/>
          <w:szCs w:val="20"/>
          <w:lang w:val="ru-RU"/>
        </w:rPr>
        <w:t>.</w:t>
      </w:r>
    </w:p>
    <w:p w:rsidR="00B0479D" w:rsidRPr="00806572" w:rsidRDefault="00B0479D" w:rsidP="00333AAD">
      <w:pPr>
        <w:pStyle w:val="ab"/>
        <w:numPr>
          <w:ilvl w:val="1"/>
          <w:numId w:val="21"/>
        </w:numPr>
        <w:tabs>
          <w:tab w:val="left" w:pos="432"/>
        </w:tabs>
        <w:spacing w:after="120" w:line="240" w:lineRule="auto"/>
        <w:jc w:val="both"/>
        <w:rPr>
          <w:rFonts w:ascii="Arial" w:hAnsi="Arial" w:cs="Arial"/>
          <w:sz w:val="20"/>
          <w:szCs w:val="20"/>
          <w:lang w:val="ru-RU"/>
        </w:rPr>
      </w:pPr>
      <w:r w:rsidRPr="00806572">
        <w:rPr>
          <w:rFonts w:ascii="Arial" w:hAnsi="Arial" w:cs="Arial"/>
          <w:sz w:val="20"/>
          <w:szCs w:val="20"/>
          <w:lang w:val="ru-RU"/>
        </w:rPr>
        <w:t>Анализ возможных форм и источников финансирования</w:t>
      </w:r>
      <w:r w:rsidR="007143CE">
        <w:rPr>
          <w:rFonts w:ascii="Arial" w:hAnsi="Arial" w:cs="Arial"/>
          <w:sz w:val="20"/>
          <w:szCs w:val="20"/>
          <w:lang w:val="ru-RU"/>
        </w:rPr>
        <w:t>.</w:t>
      </w:r>
    </w:p>
    <w:p w:rsidR="00862E4E" w:rsidRPr="00B0622D" w:rsidRDefault="00862E4E" w:rsidP="00B0622D">
      <w:pPr>
        <w:tabs>
          <w:tab w:val="left" w:pos="432"/>
        </w:tabs>
        <w:spacing w:after="120" w:line="240" w:lineRule="auto"/>
        <w:jc w:val="both"/>
        <w:rPr>
          <w:rFonts w:ascii="Arial" w:hAnsi="Arial" w:cs="Arial"/>
          <w:i/>
          <w:sz w:val="20"/>
          <w:szCs w:val="20"/>
          <w:lang w:val="ru-RU"/>
        </w:rPr>
      </w:pPr>
      <w:r w:rsidRPr="00B0622D">
        <w:rPr>
          <w:rFonts w:ascii="Arial" w:hAnsi="Arial" w:cs="Arial"/>
          <w:i/>
          <w:sz w:val="20"/>
          <w:szCs w:val="20"/>
          <w:lang w:val="ru-RU"/>
        </w:rPr>
        <w:t>Результаты:</w:t>
      </w:r>
    </w:p>
    <w:p w:rsidR="00B0622D" w:rsidRPr="000F2CE7" w:rsidRDefault="00B0622D" w:rsidP="00B0622D">
      <w:pPr>
        <w:pStyle w:val="ab"/>
        <w:numPr>
          <w:ilvl w:val="1"/>
          <w:numId w:val="33"/>
        </w:numPr>
        <w:tabs>
          <w:tab w:val="left" w:pos="432"/>
        </w:tabs>
        <w:spacing w:after="120" w:line="240" w:lineRule="auto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Финансовая модель и о</w:t>
      </w:r>
      <w:r w:rsidRPr="000F2CE7">
        <w:rPr>
          <w:rFonts w:ascii="Arial" w:hAnsi="Arial" w:cs="Arial"/>
          <w:sz w:val="20"/>
          <w:szCs w:val="20"/>
          <w:lang w:val="ru-RU"/>
        </w:rPr>
        <w:t>тчет по стратегическому плану, разработанный в соответствии с формой ОАО «Связьинвест»</w:t>
      </w:r>
      <w:r>
        <w:rPr>
          <w:rFonts w:ascii="Arial" w:hAnsi="Arial" w:cs="Arial"/>
          <w:sz w:val="20"/>
          <w:szCs w:val="20"/>
          <w:lang w:val="ru-RU"/>
        </w:rPr>
        <w:t>.</w:t>
      </w:r>
    </w:p>
    <w:p w:rsidR="00303FE6" w:rsidRPr="00806572" w:rsidRDefault="00B0622D" w:rsidP="00B0622D">
      <w:pPr>
        <w:pStyle w:val="ab"/>
        <w:numPr>
          <w:ilvl w:val="1"/>
          <w:numId w:val="32"/>
        </w:numPr>
        <w:tabs>
          <w:tab w:val="left" w:pos="432"/>
        </w:tabs>
        <w:spacing w:after="120" w:line="240" w:lineRule="auto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Потребность в финансировании и </w:t>
      </w:r>
      <w:r w:rsidR="00303FE6" w:rsidRPr="00806572">
        <w:rPr>
          <w:rFonts w:ascii="Arial" w:hAnsi="Arial" w:cs="Arial"/>
          <w:sz w:val="20"/>
          <w:szCs w:val="20"/>
          <w:lang w:val="ru-RU"/>
        </w:rPr>
        <w:t>форм</w:t>
      </w:r>
      <w:r>
        <w:rPr>
          <w:rFonts w:ascii="Arial" w:hAnsi="Arial" w:cs="Arial"/>
          <w:sz w:val="20"/>
          <w:szCs w:val="20"/>
          <w:lang w:val="ru-RU"/>
        </w:rPr>
        <w:t>ы и условия</w:t>
      </w:r>
      <w:r w:rsidR="00303FE6" w:rsidRPr="00806572">
        <w:rPr>
          <w:rFonts w:ascii="Arial" w:hAnsi="Arial" w:cs="Arial"/>
          <w:sz w:val="20"/>
          <w:szCs w:val="20"/>
          <w:lang w:val="ru-RU"/>
        </w:rPr>
        <w:t xml:space="preserve"> привлечения нового финансирования.</w:t>
      </w:r>
    </w:p>
    <w:p w:rsidR="00B0622D" w:rsidRDefault="00B0622D" w:rsidP="00333AAD">
      <w:pPr>
        <w:tabs>
          <w:tab w:val="left" w:pos="432"/>
        </w:tabs>
        <w:spacing w:after="120" w:line="240" w:lineRule="auto"/>
        <w:jc w:val="both"/>
        <w:rPr>
          <w:rFonts w:ascii="Arial" w:hAnsi="Arial" w:cs="Arial"/>
          <w:b/>
          <w:sz w:val="20"/>
          <w:szCs w:val="20"/>
          <w:lang w:val="ru-RU"/>
        </w:rPr>
      </w:pPr>
    </w:p>
    <w:p w:rsidR="00303FE6" w:rsidRPr="00806572" w:rsidRDefault="00EF24BD" w:rsidP="00333AAD">
      <w:pPr>
        <w:tabs>
          <w:tab w:val="left" w:pos="432"/>
        </w:tabs>
        <w:spacing w:after="120" w:line="240" w:lineRule="auto"/>
        <w:jc w:val="both"/>
        <w:rPr>
          <w:rFonts w:ascii="Arial" w:hAnsi="Arial" w:cs="Arial"/>
          <w:b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lang w:val="ru-RU"/>
        </w:rPr>
        <w:t>Этап</w:t>
      </w:r>
      <w:r w:rsidR="0030469B">
        <w:rPr>
          <w:rFonts w:ascii="Arial" w:hAnsi="Arial" w:cs="Arial"/>
          <w:b/>
          <w:sz w:val="20"/>
          <w:szCs w:val="20"/>
          <w:lang w:val="ru-RU"/>
        </w:rPr>
        <w:t xml:space="preserve"> 6 </w:t>
      </w:r>
      <w:r w:rsidR="00303FE6" w:rsidRPr="00806572">
        <w:rPr>
          <w:rFonts w:ascii="Arial" w:hAnsi="Arial" w:cs="Arial"/>
          <w:b/>
          <w:sz w:val="20"/>
          <w:szCs w:val="20"/>
          <w:lang w:val="ru-RU"/>
        </w:rPr>
        <w:t>Заключение</w:t>
      </w:r>
    </w:p>
    <w:p w:rsidR="00806572" w:rsidRPr="00806572" w:rsidRDefault="00806572" w:rsidP="00333AAD">
      <w:pPr>
        <w:pStyle w:val="ab"/>
        <w:numPr>
          <w:ilvl w:val="1"/>
          <w:numId w:val="22"/>
        </w:numPr>
        <w:tabs>
          <w:tab w:val="left" w:pos="432"/>
        </w:tabs>
        <w:spacing w:after="120" w:line="240" w:lineRule="auto"/>
        <w:jc w:val="both"/>
        <w:rPr>
          <w:rFonts w:ascii="Arial" w:hAnsi="Arial" w:cs="Arial"/>
          <w:sz w:val="20"/>
          <w:szCs w:val="20"/>
          <w:lang w:val="ru-RU"/>
        </w:rPr>
      </w:pPr>
      <w:r w:rsidRPr="00806572">
        <w:rPr>
          <w:rFonts w:ascii="Arial" w:hAnsi="Arial" w:cs="Arial"/>
          <w:sz w:val="20"/>
          <w:szCs w:val="20"/>
          <w:lang w:val="ru-RU"/>
        </w:rPr>
        <w:t xml:space="preserve">Анализ ключевых рисков реализации стратегии, в том числе социальных </w:t>
      </w:r>
    </w:p>
    <w:p w:rsidR="00806572" w:rsidRPr="00806572" w:rsidRDefault="00806572" w:rsidP="00333AAD">
      <w:pPr>
        <w:pStyle w:val="ab"/>
        <w:numPr>
          <w:ilvl w:val="1"/>
          <w:numId w:val="22"/>
        </w:numPr>
        <w:tabs>
          <w:tab w:val="left" w:pos="432"/>
        </w:tabs>
        <w:spacing w:after="120" w:line="240" w:lineRule="auto"/>
        <w:jc w:val="both"/>
        <w:rPr>
          <w:rFonts w:ascii="Arial" w:hAnsi="Arial" w:cs="Arial"/>
          <w:sz w:val="20"/>
          <w:szCs w:val="20"/>
          <w:lang w:val="ru-RU"/>
        </w:rPr>
      </w:pPr>
      <w:r w:rsidRPr="00806572">
        <w:rPr>
          <w:rFonts w:ascii="Arial" w:hAnsi="Arial" w:cs="Arial"/>
          <w:sz w:val="20"/>
          <w:szCs w:val="20"/>
          <w:lang w:val="ru-RU"/>
        </w:rPr>
        <w:t xml:space="preserve">Согласование Стратегии с ключевыми заинтересованными лицами внутри ОАО «Башинформсвязь»  </w:t>
      </w:r>
    </w:p>
    <w:p w:rsidR="00303FE6" w:rsidRPr="00806572" w:rsidRDefault="00303FE6" w:rsidP="00333AAD">
      <w:pPr>
        <w:tabs>
          <w:tab w:val="left" w:pos="432"/>
        </w:tabs>
        <w:spacing w:after="120" w:line="240" w:lineRule="auto"/>
        <w:ind w:left="360"/>
        <w:jc w:val="both"/>
        <w:rPr>
          <w:rFonts w:ascii="Arial" w:hAnsi="Arial" w:cs="Arial"/>
          <w:sz w:val="20"/>
          <w:szCs w:val="20"/>
          <w:lang w:val="ru-RU"/>
        </w:rPr>
      </w:pPr>
      <w:r w:rsidRPr="00806572">
        <w:rPr>
          <w:rFonts w:ascii="Arial" w:hAnsi="Arial" w:cs="Arial"/>
          <w:b/>
          <w:sz w:val="20"/>
          <w:szCs w:val="20"/>
          <w:lang w:val="ru-RU"/>
        </w:rPr>
        <w:t>Результаты</w:t>
      </w:r>
      <w:r w:rsidRPr="00806572">
        <w:rPr>
          <w:rFonts w:ascii="Arial" w:hAnsi="Arial" w:cs="Arial"/>
          <w:sz w:val="20"/>
          <w:szCs w:val="20"/>
          <w:lang w:val="ru-RU"/>
        </w:rPr>
        <w:t>:</w:t>
      </w:r>
    </w:p>
    <w:p w:rsidR="00303FE6" w:rsidRDefault="007143CE" w:rsidP="007143CE">
      <w:pPr>
        <w:pStyle w:val="ab"/>
        <w:numPr>
          <w:ilvl w:val="1"/>
          <w:numId w:val="34"/>
        </w:numPr>
        <w:tabs>
          <w:tab w:val="left" w:pos="432"/>
        </w:tabs>
        <w:spacing w:after="120" w:line="240" w:lineRule="auto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Информация</w:t>
      </w:r>
      <w:r w:rsidR="00806572" w:rsidRPr="00806572">
        <w:rPr>
          <w:rFonts w:ascii="Arial" w:hAnsi="Arial" w:cs="Arial"/>
          <w:sz w:val="20"/>
          <w:szCs w:val="20"/>
          <w:lang w:val="ru-RU"/>
        </w:rPr>
        <w:t xml:space="preserve"> об ожидаемых социально-экономических последствиях реализации стратегии</w:t>
      </w:r>
      <w:r>
        <w:rPr>
          <w:rFonts w:ascii="Arial" w:hAnsi="Arial" w:cs="Arial"/>
          <w:sz w:val="20"/>
          <w:szCs w:val="20"/>
          <w:lang w:val="ru-RU"/>
        </w:rPr>
        <w:t xml:space="preserve"> развития и динамике</w:t>
      </w:r>
      <w:r w:rsidR="00806572" w:rsidRPr="00806572">
        <w:rPr>
          <w:rFonts w:ascii="Arial" w:hAnsi="Arial" w:cs="Arial"/>
          <w:sz w:val="20"/>
          <w:szCs w:val="20"/>
          <w:lang w:val="ru-RU"/>
        </w:rPr>
        <w:t xml:space="preserve"> изменения стратегических показателей и иных показателей деятельности </w:t>
      </w:r>
      <w:r>
        <w:rPr>
          <w:rFonts w:ascii="Arial" w:hAnsi="Arial" w:cs="Arial"/>
          <w:sz w:val="20"/>
          <w:szCs w:val="20"/>
          <w:lang w:val="ru-RU"/>
        </w:rPr>
        <w:t>К</w:t>
      </w:r>
      <w:r w:rsidR="00806572" w:rsidRPr="00806572">
        <w:rPr>
          <w:rFonts w:ascii="Arial" w:hAnsi="Arial" w:cs="Arial"/>
          <w:sz w:val="20"/>
          <w:szCs w:val="20"/>
          <w:lang w:val="ru-RU"/>
        </w:rPr>
        <w:t>омпаний, подтверждающей достижение в 2016 году поставленных стратегических целей.</w:t>
      </w:r>
    </w:p>
    <w:p w:rsidR="007143CE" w:rsidRDefault="007143CE" w:rsidP="007143CE">
      <w:pPr>
        <w:pStyle w:val="ab"/>
        <w:numPr>
          <w:ilvl w:val="1"/>
          <w:numId w:val="34"/>
        </w:numPr>
        <w:tabs>
          <w:tab w:val="left" w:pos="432"/>
        </w:tabs>
        <w:spacing w:after="120" w:line="240" w:lineRule="auto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Риски реализации стратегии.</w:t>
      </w:r>
    </w:p>
    <w:p w:rsidR="00333AAD" w:rsidRPr="00806572" w:rsidRDefault="00333AAD" w:rsidP="00333AAD">
      <w:pPr>
        <w:tabs>
          <w:tab w:val="left" w:pos="432"/>
        </w:tabs>
        <w:spacing w:after="120" w:line="240" w:lineRule="auto"/>
        <w:ind w:left="360"/>
        <w:jc w:val="both"/>
        <w:rPr>
          <w:rFonts w:ascii="Arial" w:hAnsi="Arial" w:cs="Arial"/>
          <w:sz w:val="20"/>
          <w:szCs w:val="20"/>
          <w:lang w:val="ru-RU"/>
        </w:rPr>
      </w:pPr>
    </w:p>
    <w:p w:rsidR="00C867BB" w:rsidRPr="00B0622D" w:rsidRDefault="00C867BB" w:rsidP="00333AAD">
      <w:pPr>
        <w:pStyle w:val="1"/>
        <w:numPr>
          <w:ilvl w:val="0"/>
          <w:numId w:val="8"/>
        </w:numPr>
        <w:tabs>
          <w:tab w:val="clear" w:pos="360"/>
          <w:tab w:val="num" w:pos="394"/>
        </w:tabs>
        <w:spacing w:before="0" w:after="120" w:line="240" w:lineRule="auto"/>
        <w:ind w:left="0" w:firstLine="0"/>
        <w:jc w:val="both"/>
        <w:rPr>
          <w:rFonts w:ascii="Arial" w:hAnsi="Arial" w:cs="Arial"/>
          <w:sz w:val="22"/>
          <w:szCs w:val="20"/>
          <w:lang w:val="ru-RU"/>
        </w:rPr>
      </w:pPr>
      <w:r w:rsidRPr="00B0622D">
        <w:rPr>
          <w:rFonts w:ascii="Arial" w:hAnsi="Arial" w:cs="Arial"/>
          <w:sz w:val="22"/>
          <w:szCs w:val="20"/>
          <w:lang w:val="ru-RU"/>
        </w:rPr>
        <w:t>Сроки реализации проекта</w:t>
      </w:r>
    </w:p>
    <w:p w:rsidR="00C867BB" w:rsidRPr="00806572" w:rsidRDefault="00C867BB" w:rsidP="00333AAD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ru-RU"/>
        </w:rPr>
      </w:pPr>
      <w:r w:rsidRPr="00806572">
        <w:rPr>
          <w:rFonts w:ascii="Arial" w:hAnsi="Arial" w:cs="Arial"/>
          <w:sz w:val="20"/>
          <w:szCs w:val="20"/>
          <w:lang w:val="ru-RU"/>
        </w:rPr>
        <w:t>Дата начала проекта - 1</w:t>
      </w:r>
      <w:r w:rsidR="00333AAD">
        <w:rPr>
          <w:rFonts w:ascii="Arial" w:hAnsi="Arial" w:cs="Arial"/>
          <w:sz w:val="20"/>
          <w:szCs w:val="20"/>
          <w:lang w:val="ru-RU"/>
        </w:rPr>
        <w:t>7</w:t>
      </w:r>
      <w:r w:rsidRPr="00806572">
        <w:rPr>
          <w:rFonts w:ascii="Arial" w:hAnsi="Arial" w:cs="Arial"/>
          <w:sz w:val="20"/>
          <w:szCs w:val="20"/>
          <w:lang w:val="ru-RU"/>
        </w:rPr>
        <w:t xml:space="preserve"> сентября 2012 года</w:t>
      </w:r>
    </w:p>
    <w:p w:rsidR="00806572" w:rsidRPr="00806572" w:rsidRDefault="00806572" w:rsidP="00333AAD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ru-RU"/>
        </w:rPr>
      </w:pPr>
      <w:r w:rsidRPr="00806572">
        <w:rPr>
          <w:rFonts w:ascii="Arial" w:hAnsi="Arial" w:cs="Arial"/>
          <w:sz w:val="20"/>
          <w:szCs w:val="20"/>
          <w:lang w:val="ru-RU"/>
        </w:rPr>
        <w:t xml:space="preserve">Дата завершения работ над </w:t>
      </w:r>
      <w:r w:rsidR="00EF24BD">
        <w:rPr>
          <w:rFonts w:ascii="Arial" w:hAnsi="Arial" w:cs="Arial"/>
          <w:sz w:val="20"/>
          <w:szCs w:val="20"/>
          <w:lang w:val="ru-RU"/>
        </w:rPr>
        <w:t>Этапами 1 и 2</w:t>
      </w:r>
      <w:r w:rsidRPr="00806572">
        <w:rPr>
          <w:rFonts w:ascii="Arial" w:hAnsi="Arial" w:cs="Arial"/>
          <w:sz w:val="20"/>
          <w:szCs w:val="20"/>
          <w:lang w:val="ru-RU"/>
        </w:rPr>
        <w:t xml:space="preserve">  - 15 октября 2012 года</w:t>
      </w:r>
    </w:p>
    <w:p w:rsidR="00C867BB" w:rsidRPr="00C867BB" w:rsidRDefault="00C867BB" w:rsidP="00333AAD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ru-RU"/>
        </w:rPr>
      </w:pPr>
      <w:r w:rsidRPr="00806572">
        <w:rPr>
          <w:rFonts w:ascii="Arial" w:hAnsi="Arial" w:cs="Arial"/>
          <w:sz w:val="20"/>
          <w:szCs w:val="20"/>
          <w:lang w:val="ru-RU"/>
        </w:rPr>
        <w:t xml:space="preserve">Дата окончания </w:t>
      </w:r>
      <w:r w:rsidR="0030469B">
        <w:rPr>
          <w:rFonts w:ascii="Arial" w:hAnsi="Arial" w:cs="Arial"/>
          <w:sz w:val="20"/>
          <w:szCs w:val="20"/>
          <w:lang w:val="ru-RU"/>
        </w:rPr>
        <w:t>проекта – 23</w:t>
      </w:r>
      <w:r w:rsidRPr="00806572">
        <w:rPr>
          <w:rFonts w:ascii="Arial" w:hAnsi="Arial" w:cs="Arial"/>
          <w:sz w:val="20"/>
          <w:szCs w:val="20"/>
          <w:lang w:val="ru-RU"/>
        </w:rPr>
        <w:t xml:space="preserve"> ноября 2012 года</w:t>
      </w:r>
    </w:p>
    <w:sectPr w:rsidR="00C867BB" w:rsidRPr="00C867BB" w:rsidSect="00E5713E">
      <w:footerReference w:type="default" r:id="rId9"/>
      <w:pgSz w:w="11906" w:h="16838" w:code="9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167F" w:rsidRDefault="0053167F">
      <w:r>
        <w:separator/>
      </w:r>
    </w:p>
  </w:endnote>
  <w:endnote w:type="continuationSeparator" w:id="1">
    <w:p w:rsidR="0053167F" w:rsidRDefault="0053167F">
      <w:r>
        <w:continuationSeparator/>
      </w:r>
    </w:p>
  </w:endnote>
  <w:endnote w:type="continuationNotice" w:id="2">
    <w:p w:rsidR="0053167F" w:rsidRDefault="0053167F">
      <w:pPr>
        <w:spacing w:after="0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1692235"/>
      <w:docPartObj>
        <w:docPartGallery w:val="Page Numbers (Bottom of Page)"/>
        <w:docPartUnique/>
      </w:docPartObj>
    </w:sdtPr>
    <w:sdtContent>
      <w:p w:rsidR="007143CE" w:rsidRDefault="00617B68">
        <w:pPr>
          <w:pStyle w:val="a4"/>
          <w:jc w:val="center"/>
        </w:pPr>
        <w:fldSimple w:instr=" PAGE   \* MERGEFORMAT ">
          <w:r w:rsidR="00E5713E">
            <w:rPr>
              <w:noProof/>
            </w:rPr>
            <w:t>4</w:t>
          </w:r>
        </w:fldSimple>
      </w:p>
    </w:sdtContent>
  </w:sdt>
  <w:p w:rsidR="007143CE" w:rsidRDefault="007143C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167F" w:rsidRDefault="0053167F">
      <w:r>
        <w:separator/>
      </w:r>
    </w:p>
  </w:footnote>
  <w:footnote w:type="continuationSeparator" w:id="1">
    <w:p w:rsidR="0053167F" w:rsidRDefault="0053167F">
      <w:r>
        <w:continuationSeparator/>
      </w:r>
    </w:p>
  </w:footnote>
  <w:footnote w:type="continuationNotice" w:id="2">
    <w:p w:rsidR="0053167F" w:rsidRDefault="0053167F">
      <w:pPr>
        <w:spacing w:after="0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0F8744E"/>
    <w:lvl w:ilvl="0">
      <w:start w:val="1"/>
      <w:numFmt w:val="bullet"/>
      <w:pStyle w:val="a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</w:abstractNum>
  <w:abstractNum w:abstractNumId="1">
    <w:nsid w:val="FFFFFFFB"/>
    <w:multiLevelType w:val="multilevel"/>
    <w:tmpl w:val="8FE8589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Numberedr"/>
      <w:lvlText w:val="%1.%2"/>
      <w:lvlJc w:val="left"/>
      <w:pPr>
        <w:tabs>
          <w:tab w:val="num" w:pos="2367"/>
        </w:tabs>
        <w:ind w:left="2367" w:hanging="567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567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202398E"/>
    <w:multiLevelType w:val="multilevel"/>
    <w:tmpl w:val="4AC2574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4BB306C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0AA222E0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0FB42086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1A030B2F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1DAF0009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1E0F5F7F"/>
    <w:multiLevelType w:val="multilevel"/>
    <w:tmpl w:val="158E4EF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1F9B2798"/>
    <w:multiLevelType w:val="multilevel"/>
    <w:tmpl w:val="CEBE0EE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244A641F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26775DB1"/>
    <w:multiLevelType w:val="multilevel"/>
    <w:tmpl w:val="0B7C0EC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29556A50"/>
    <w:multiLevelType w:val="multilevel"/>
    <w:tmpl w:val="4AC2574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>
    <w:nsid w:val="2EB344B1"/>
    <w:multiLevelType w:val="multilevel"/>
    <w:tmpl w:val="37B219A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3B47536F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3FEB535C"/>
    <w:multiLevelType w:val="hybridMultilevel"/>
    <w:tmpl w:val="C1CADA5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41243489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4406573D"/>
    <w:multiLevelType w:val="singleLevel"/>
    <w:tmpl w:val="0504D326"/>
    <w:lvl w:ilvl="0">
      <w:start w:val="1"/>
      <w:numFmt w:val="bullet"/>
      <w:pStyle w:val="Bullets1"/>
      <w:lvlText w:val=""/>
      <w:legacy w:legacy="1" w:legacySpace="0" w:legacyIndent="360"/>
      <w:lvlJc w:val="left"/>
      <w:pPr>
        <w:ind w:left="960" w:hanging="360"/>
      </w:pPr>
      <w:rPr>
        <w:rFonts w:ascii="Symbol" w:hAnsi="Symbol" w:hint="default"/>
      </w:rPr>
    </w:lvl>
  </w:abstractNum>
  <w:abstractNum w:abstractNumId="18">
    <w:nsid w:val="44BB6C09"/>
    <w:multiLevelType w:val="multilevel"/>
    <w:tmpl w:val="6FBAA69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4F5C49B5"/>
    <w:multiLevelType w:val="hybridMultilevel"/>
    <w:tmpl w:val="8E446F3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0481C04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570C40EC"/>
    <w:multiLevelType w:val="multilevel"/>
    <w:tmpl w:val="0419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2">
    <w:nsid w:val="58FE4122"/>
    <w:multiLevelType w:val="multilevel"/>
    <w:tmpl w:val="4C86140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5C53153B"/>
    <w:multiLevelType w:val="hybridMultilevel"/>
    <w:tmpl w:val="7E562FA0"/>
    <w:lvl w:ilvl="0" w:tplc="35043AC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5E31D8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>
    <w:nsid w:val="5F5B6357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72740B92"/>
    <w:multiLevelType w:val="multilevel"/>
    <w:tmpl w:val="C8F27C0C"/>
    <w:lvl w:ilvl="0">
      <w:start w:val="2"/>
      <w:numFmt w:val="decimal"/>
      <w:pStyle w:val="Numbered0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>
    <w:nsid w:val="73816CA4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>
    <w:nsid w:val="75494B7E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>
    <w:nsid w:val="75CB4812"/>
    <w:multiLevelType w:val="hybridMultilevel"/>
    <w:tmpl w:val="212054DA"/>
    <w:lvl w:ilvl="0" w:tplc="412E03E6">
      <w:start w:val="1"/>
      <w:numFmt w:val="bullet"/>
      <w:pStyle w:val="Numbered0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18DC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A0D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14A9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F0A3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750DB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E6620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D4F4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5C053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680517D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>
    <w:nsid w:val="7AA4363A"/>
    <w:multiLevelType w:val="multilevel"/>
    <w:tmpl w:val="612C6A4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7E45780D"/>
    <w:multiLevelType w:val="multilevel"/>
    <w:tmpl w:val="C31A73FA"/>
    <w:lvl w:ilvl="0">
      <w:start w:val="1"/>
      <w:numFmt w:val="decimal"/>
      <w:pStyle w:val="Heading1e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Numberede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Numbered2e"/>
      <w:isLgl/>
      <w:lvlText w:val="%1.%2.%3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33">
    <w:nsid w:val="7EA978D5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32"/>
  </w:num>
  <w:num w:numId="3">
    <w:abstractNumId w:val="0"/>
  </w:num>
  <w:num w:numId="4">
    <w:abstractNumId w:val="17"/>
  </w:num>
  <w:num w:numId="5">
    <w:abstractNumId w:val="26"/>
  </w:num>
  <w:num w:numId="6">
    <w:abstractNumId w:val="29"/>
  </w:num>
  <w:num w:numId="7">
    <w:abstractNumId w:val="25"/>
  </w:num>
  <w:num w:numId="8">
    <w:abstractNumId w:val="15"/>
  </w:num>
  <w:num w:numId="9">
    <w:abstractNumId w:val="3"/>
  </w:num>
  <w:num w:numId="10">
    <w:abstractNumId w:val="10"/>
  </w:num>
  <w:num w:numId="11">
    <w:abstractNumId w:val="4"/>
  </w:num>
  <w:num w:numId="12">
    <w:abstractNumId w:val="6"/>
  </w:num>
  <w:num w:numId="13">
    <w:abstractNumId w:val="33"/>
  </w:num>
  <w:num w:numId="14">
    <w:abstractNumId w:val="19"/>
  </w:num>
  <w:num w:numId="15">
    <w:abstractNumId w:val="30"/>
  </w:num>
  <w:num w:numId="16">
    <w:abstractNumId w:val="21"/>
  </w:num>
  <w:num w:numId="17">
    <w:abstractNumId w:val="16"/>
  </w:num>
  <w:num w:numId="18">
    <w:abstractNumId w:val="20"/>
  </w:num>
  <w:num w:numId="19">
    <w:abstractNumId w:val="14"/>
  </w:num>
  <w:num w:numId="20">
    <w:abstractNumId w:val="28"/>
  </w:num>
  <w:num w:numId="21">
    <w:abstractNumId w:val="27"/>
  </w:num>
  <w:num w:numId="22">
    <w:abstractNumId w:val="24"/>
  </w:num>
  <w:num w:numId="23">
    <w:abstractNumId w:val="5"/>
  </w:num>
  <w:num w:numId="24">
    <w:abstractNumId w:val="7"/>
  </w:num>
  <w:num w:numId="25">
    <w:abstractNumId w:val="9"/>
  </w:num>
  <w:num w:numId="26">
    <w:abstractNumId w:val="11"/>
  </w:num>
  <w:num w:numId="27">
    <w:abstractNumId w:val="8"/>
  </w:num>
  <w:num w:numId="28">
    <w:abstractNumId w:val="22"/>
  </w:num>
  <w:num w:numId="29">
    <w:abstractNumId w:val="18"/>
  </w:num>
  <w:num w:numId="30">
    <w:abstractNumId w:val="23"/>
  </w:num>
  <w:num w:numId="31">
    <w:abstractNumId w:val="2"/>
  </w:num>
  <w:num w:numId="32">
    <w:abstractNumId w:val="12"/>
  </w:num>
  <w:num w:numId="33">
    <w:abstractNumId w:val="13"/>
  </w:num>
  <w:num w:numId="34">
    <w:abstractNumId w:val="31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stylePaneFormatFilter w:val="3F01"/>
  <w:defaultTabStop w:val="708"/>
  <w:drawingGridHorizontalSpacing w:val="100"/>
  <w:displayHorizontalDrawingGridEvery w:val="2"/>
  <w:characterSpacingControl w:val="doNotCompress"/>
  <w:footnotePr>
    <w:footnote w:id="0"/>
    <w:footnote w:id="1"/>
    <w:footnote w:id="2"/>
  </w:footnotePr>
  <w:endnotePr>
    <w:endnote w:id="0"/>
    <w:endnote w:id="1"/>
    <w:endnote w:id="2"/>
  </w:endnotePr>
  <w:compat>
    <w:useFELayout/>
  </w:compat>
  <w:rsids>
    <w:rsidRoot w:val="00A85494"/>
    <w:rsid w:val="000067F7"/>
    <w:rsid w:val="00006A37"/>
    <w:rsid w:val="00006FB4"/>
    <w:rsid w:val="00010067"/>
    <w:rsid w:val="000104F6"/>
    <w:rsid w:val="00010A6C"/>
    <w:rsid w:val="000118FB"/>
    <w:rsid w:val="00012F79"/>
    <w:rsid w:val="00014C7C"/>
    <w:rsid w:val="00015014"/>
    <w:rsid w:val="0001709E"/>
    <w:rsid w:val="00025294"/>
    <w:rsid w:val="00025A92"/>
    <w:rsid w:val="000365A6"/>
    <w:rsid w:val="0003766A"/>
    <w:rsid w:val="0004201C"/>
    <w:rsid w:val="00043541"/>
    <w:rsid w:val="0004773D"/>
    <w:rsid w:val="00051981"/>
    <w:rsid w:val="00053267"/>
    <w:rsid w:val="00060402"/>
    <w:rsid w:val="000631C3"/>
    <w:rsid w:val="00063D34"/>
    <w:rsid w:val="00063F90"/>
    <w:rsid w:val="00067AA5"/>
    <w:rsid w:val="00067E0C"/>
    <w:rsid w:val="0007129F"/>
    <w:rsid w:val="0007132D"/>
    <w:rsid w:val="00072C8B"/>
    <w:rsid w:val="0007398F"/>
    <w:rsid w:val="0007401F"/>
    <w:rsid w:val="00074388"/>
    <w:rsid w:val="00074B64"/>
    <w:rsid w:val="0007518F"/>
    <w:rsid w:val="0007543A"/>
    <w:rsid w:val="000858ED"/>
    <w:rsid w:val="000959AA"/>
    <w:rsid w:val="00097348"/>
    <w:rsid w:val="000A1A76"/>
    <w:rsid w:val="000A362F"/>
    <w:rsid w:val="000A38B3"/>
    <w:rsid w:val="000A6AAB"/>
    <w:rsid w:val="000B1434"/>
    <w:rsid w:val="000B2D6A"/>
    <w:rsid w:val="000B5101"/>
    <w:rsid w:val="000B5B2C"/>
    <w:rsid w:val="000B5FB2"/>
    <w:rsid w:val="000B61AE"/>
    <w:rsid w:val="000B6922"/>
    <w:rsid w:val="000C43BB"/>
    <w:rsid w:val="000C469F"/>
    <w:rsid w:val="000C63DD"/>
    <w:rsid w:val="000C7B33"/>
    <w:rsid w:val="000D146B"/>
    <w:rsid w:val="000D1981"/>
    <w:rsid w:val="000D1AB6"/>
    <w:rsid w:val="000D2BE1"/>
    <w:rsid w:val="000D5202"/>
    <w:rsid w:val="000D6E46"/>
    <w:rsid w:val="000D7976"/>
    <w:rsid w:val="000D7EE4"/>
    <w:rsid w:val="000E01FF"/>
    <w:rsid w:val="000E0DE3"/>
    <w:rsid w:val="000E2A52"/>
    <w:rsid w:val="000E375F"/>
    <w:rsid w:val="000E429C"/>
    <w:rsid w:val="000E43B0"/>
    <w:rsid w:val="000E4E94"/>
    <w:rsid w:val="000E4F42"/>
    <w:rsid w:val="000E636D"/>
    <w:rsid w:val="000E7CEC"/>
    <w:rsid w:val="000F2952"/>
    <w:rsid w:val="000F2CE7"/>
    <w:rsid w:val="000F3061"/>
    <w:rsid w:val="000F511F"/>
    <w:rsid w:val="000F5DEC"/>
    <w:rsid w:val="000F642F"/>
    <w:rsid w:val="000F67AA"/>
    <w:rsid w:val="000F6A03"/>
    <w:rsid w:val="000F6D9E"/>
    <w:rsid w:val="00101A75"/>
    <w:rsid w:val="0010227A"/>
    <w:rsid w:val="0010310F"/>
    <w:rsid w:val="00103A36"/>
    <w:rsid w:val="0010721A"/>
    <w:rsid w:val="001073A0"/>
    <w:rsid w:val="00116480"/>
    <w:rsid w:val="001165F8"/>
    <w:rsid w:val="001210CA"/>
    <w:rsid w:val="00121DD1"/>
    <w:rsid w:val="00122862"/>
    <w:rsid w:val="00124370"/>
    <w:rsid w:val="00131B67"/>
    <w:rsid w:val="00131FE9"/>
    <w:rsid w:val="00132526"/>
    <w:rsid w:val="00134D7D"/>
    <w:rsid w:val="0013650D"/>
    <w:rsid w:val="0014065C"/>
    <w:rsid w:val="001416B7"/>
    <w:rsid w:val="0014170A"/>
    <w:rsid w:val="00141C84"/>
    <w:rsid w:val="001453A0"/>
    <w:rsid w:val="00145757"/>
    <w:rsid w:val="001460A8"/>
    <w:rsid w:val="00146768"/>
    <w:rsid w:val="00151737"/>
    <w:rsid w:val="001520C1"/>
    <w:rsid w:val="00156409"/>
    <w:rsid w:val="001575B8"/>
    <w:rsid w:val="00160D11"/>
    <w:rsid w:val="00164DD2"/>
    <w:rsid w:val="00167170"/>
    <w:rsid w:val="00175050"/>
    <w:rsid w:val="00175A73"/>
    <w:rsid w:val="00175E6E"/>
    <w:rsid w:val="0017664B"/>
    <w:rsid w:val="00182526"/>
    <w:rsid w:val="00182A83"/>
    <w:rsid w:val="00183B6F"/>
    <w:rsid w:val="0018589A"/>
    <w:rsid w:val="00185F72"/>
    <w:rsid w:val="00186DE7"/>
    <w:rsid w:val="00186E38"/>
    <w:rsid w:val="00187E26"/>
    <w:rsid w:val="00197528"/>
    <w:rsid w:val="001A0B7E"/>
    <w:rsid w:val="001A10D0"/>
    <w:rsid w:val="001A1573"/>
    <w:rsid w:val="001A7636"/>
    <w:rsid w:val="001B3167"/>
    <w:rsid w:val="001B4E98"/>
    <w:rsid w:val="001B5822"/>
    <w:rsid w:val="001C0013"/>
    <w:rsid w:val="001C06DA"/>
    <w:rsid w:val="001C0E43"/>
    <w:rsid w:val="001C1C6F"/>
    <w:rsid w:val="001C2A76"/>
    <w:rsid w:val="001C33DA"/>
    <w:rsid w:val="001C48D1"/>
    <w:rsid w:val="001D2859"/>
    <w:rsid w:val="001D4960"/>
    <w:rsid w:val="001E1F54"/>
    <w:rsid w:val="001E272A"/>
    <w:rsid w:val="001E38BD"/>
    <w:rsid w:val="001E3C1A"/>
    <w:rsid w:val="001E4A12"/>
    <w:rsid w:val="001E568D"/>
    <w:rsid w:val="001E62B6"/>
    <w:rsid w:val="001E6E6D"/>
    <w:rsid w:val="001E6F17"/>
    <w:rsid w:val="001F10F9"/>
    <w:rsid w:val="001F1C0B"/>
    <w:rsid w:val="001F1D27"/>
    <w:rsid w:val="001F33A3"/>
    <w:rsid w:val="001F3487"/>
    <w:rsid w:val="001F38FA"/>
    <w:rsid w:val="001F3B34"/>
    <w:rsid w:val="001F4FCF"/>
    <w:rsid w:val="001F5F6F"/>
    <w:rsid w:val="001F67C3"/>
    <w:rsid w:val="001F774C"/>
    <w:rsid w:val="00200A05"/>
    <w:rsid w:val="00203175"/>
    <w:rsid w:val="00203F35"/>
    <w:rsid w:val="0020612B"/>
    <w:rsid w:val="00206D9B"/>
    <w:rsid w:val="0021072E"/>
    <w:rsid w:val="002128F2"/>
    <w:rsid w:val="002154A6"/>
    <w:rsid w:val="00223AB5"/>
    <w:rsid w:val="002244DD"/>
    <w:rsid w:val="00227FED"/>
    <w:rsid w:val="00233022"/>
    <w:rsid w:val="00241211"/>
    <w:rsid w:val="00243973"/>
    <w:rsid w:val="00245BB4"/>
    <w:rsid w:val="0025339E"/>
    <w:rsid w:val="00254550"/>
    <w:rsid w:val="002555A9"/>
    <w:rsid w:val="00255784"/>
    <w:rsid w:val="00256B9E"/>
    <w:rsid w:val="00262EF9"/>
    <w:rsid w:val="00263401"/>
    <w:rsid w:val="00266393"/>
    <w:rsid w:val="00266E43"/>
    <w:rsid w:val="00270711"/>
    <w:rsid w:val="00271125"/>
    <w:rsid w:val="00271F97"/>
    <w:rsid w:val="00280D35"/>
    <w:rsid w:val="00281570"/>
    <w:rsid w:val="00282E0C"/>
    <w:rsid w:val="00285166"/>
    <w:rsid w:val="00292EED"/>
    <w:rsid w:val="0029349F"/>
    <w:rsid w:val="002935BD"/>
    <w:rsid w:val="002972BE"/>
    <w:rsid w:val="002A176A"/>
    <w:rsid w:val="002A4BB8"/>
    <w:rsid w:val="002A5090"/>
    <w:rsid w:val="002A51DB"/>
    <w:rsid w:val="002B00EA"/>
    <w:rsid w:val="002B136D"/>
    <w:rsid w:val="002B216F"/>
    <w:rsid w:val="002B25D5"/>
    <w:rsid w:val="002B2BCB"/>
    <w:rsid w:val="002B380E"/>
    <w:rsid w:val="002B557A"/>
    <w:rsid w:val="002B613A"/>
    <w:rsid w:val="002B6CF7"/>
    <w:rsid w:val="002C0992"/>
    <w:rsid w:val="002C266A"/>
    <w:rsid w:val="002C697E"/>
    <w:rsid w:val="002C746C"/>
    <w:rsid w:val="002C79C5"/>
    <w:rsid w:val="002D0003"/>
    <w:rsid w:val="002D53D7"/>
    <w:rsid w:val="002D6E0E"/>
    <w:rsid w:val="002E271F"/>
    <w:rsid w:val="002E32C2"/>
    <w:rsid w:val="002E3435"/>
    <w:rsid w:val="002E5BC1"/>
    <w:rsid w:val="002F081E"/>
    <w:rsid w:val="002F36EF"/>
    <w:rsid w:val="002F39AE"/>
    <w:rsid w:val="002F65A0"/>
    <w:rsid w:val="002F6CC2"/>
    <w:rsid w:val="00303DF7"/>
    <w:rsid w:val="00303FE6"/>
    <w:rsid w:val="003043EC"/>
    <w:rsid w:val="0030469B"/>
    <w:rsid w:val="00304FF1"/>
    <w:rsid w:val="00305091"/>
    <w:rsid w:val="00306127"/>
    <w:rsid w:val="00307A71"/>
    <w:rsid w:val="00307CB4"/>
    <w:rsid w:val="00310553"/>
    <w:rsid w:val="0031320C"/>
    <w:rsid w:val="003173C3"/>
    <w:rsid w:val="00323703"/>
    <w:rsid w:val="00323F4B"/>
    <w:rsid w:val="00324814"/>
    <w:rsid w:val="0032752B"/>
    <w:rsid w:val="00332CE4"/>
    <w:rsid w:val="00333AAD"/>
    <w:rsid w:val="00334BCB"/>
    <w:rsid w:val="003364D8"/>
    <w:rsid w:val="00336F6C"/>
    <w:rsid w:val="003409D2"/>
    <w:rsid w:val="0034196B"/>
    <w:rsid w:val="003433BC"/>
    <w:rsid w:val="00345239"/>
    <w:rsid w:val="003463B0"/>
    <w:rsid w:val="0034723F"/>
    <w:rsid w:val="0035027A"/>
    <w:rsid w:val="00350FB8"/>
    <w:rsid w:val="003539A2"/>
    <w:rsid w:val="0035566D"/>
    <w:rsid w:val="00363905"/>
    <w:rsid w:val="00370C42"/>
    <w:rsid w:val="003749E3"/>
    <w:rsid w:val="00375C6A"/>
    <w:rsid w:val="00377E88"/>
    <w:rsid w:val="0038083C"/>
    <w:rsid w:val="00382187"/>
    <w:rsid w:val="00382E95"/>
    <w:rsid w:val="0038337B"/>
    <w:rsid w:val="00384EE0"/>
    <w:rsid w:val="00385B1B"/>
    <w:rsid w:val="00391364"/>
    <w:rsid w:val="003921BF"/>
    <w:rsid w:val="00393EDD"/>
    <w:rsid w:val="0039409A"/>
    <w:rsid w:val="00397694"/>
    <w:rsid w:val="003A016A"/>
    <w:rsid w:val="003A12A8"/>
    <w:rsid w:val="003A144C"/>
    <w:rsid w:val="003A39FC"/>
    <w:rsid w:val="003A3F91"/>
    <w:rsid w:val="003A437B"/>
    <w:rsid w:val="003A7700"/>
    <w:rsid w:val="003B37AB"/>
    <w:rsid w:val="003B4BA6"/>
    <w:rsid w:val="003B522E"/>
    <w:rsid w:val="003B7946"/>
    <w:rsid w:val="003B7C51"/>
    <w:rsid w:val="003C0E4B"/>
    <w:rsid w:val="003C1A11"/>
    <w:rsid w:val="003C1BD5"/>
    <w:rsid w:val="003C3C1B"/>
    <w:rsid w:val="003C4466"/>
    <w:rsid w:val="003C5F5A"/>
    <w:rsid w:val="003D0AEC"/>
    <w:rsid w:val="003D18FD"/>
    <w:rsid w:val="003D2F3C"/>
    <w:rsid w:val="003D5A7B"/>
    <w:rsid w:val="003E0354"/>
    <w:rsid w:val="003E5464"/>
    <w:rsid w:val="003E7460"/>
    <w:rsid w:val="003F1D9D"/>
    <w:rsid w:val="0040189E"/>
    <w:rsid w:val="0040649A"/>
    <w:rsid w:val="00407ABD"/>
    <w:rsid w:val="0041152A"/>
    <w:rsid w:val="0041288A"/>
    <w:rsid w:val="004135DE"/>
    <w:rsid w:val="00415DEF"/>
    <w:rsid w:val="004204F7"/>
    <w:rsid w:val="00420515"/>
    <w:rsid w:val="004258EC"/>
    <w:rsid w:val="00426E9F"/>
    <w:rsid w:val="00426FEF"/>
    <w:rsid w:val="00427001"/>
    <w:rsid w:val="00431D6C"/>
    <w:rsid w:val="0043469B"/>
    <w:rsid w:val="00440861"/>
    <w:rsid w:val="00444738"/>
    <w:rsid w:val="00444B8D"/>
    <w:rsid w:val="00445302"/>
    <w:rsid w:val="00445CC0"/>
    <w:rsid w:val="0045255B"/>
    <w:rsid w:val="00454DB1"/>
    <w:rsid w:val="0045670C"/>
    <w:rsid w:val="0046494F"/>
    <w:rsid w:val="00465844"/>
    <w:rsid w:val="00466139"/>
    <w:rsid w:val="004666B2"/>
    <w:rsid w:val="00466C2B"/>
    <w:rsid w:val="004719BD"/>
    <w:rsid w:val="00471DB8"/>
    <w:rsid w:val="00474881"/>
    <w:rsid w:val="004756AB"/>
    <w:rsid w:val="00476CFA"/>
    <w:rsid w:val="00482C57"/>
    <w:rsid w:val="0048565E"/>
    <w:rsid w:val="004904A8"/>
    <w:rsid w:val="00491863"/>
    <w:rsid w:val="00496FC0"/>
    <w:rsid w:val="004A0357"/>
    <w:rsid w:val="004A15F3"/>
    <w:rsid w:val="004A1D44"/>
    <w:rsid w:val="004A2CCB"/>
    <w:rsid w:val="004A2D7D"/>
    <w:rsid w:val="004A661C"/>
    <w:rsid w:val="004B04D8"/>
    <w:rsid w:val="004B3D10"/>
    <w:rsid w:val="004B5955"/>
    <w:rsid w:val="004B71E2"/>
    <w:rsid w:val="004B7A01"/>
    <w:rsid w:val="004C2A0D"/>
    <w:rsid w:val="004C5D47"/>
    <w:rsid w:val="004C715B"/>
    <w:rsid w:val="004D0749"/>
    <w:rsid w:val="004D0FC7"/>
    <w:rsid w:val="004D31EA"/>
    <w:rsid w:val="004D3C5B"/>
    <w:rsid w:val="004E04EF"/>
    <w:rsid w:val="004E2A0A"/>
    <w:rsid w:val="004E2F0D"/>
    <w:rsid w:val="004E4BF5"/>
    <w:rsid w:val="004E5061"/>
    <w:rsid w:val="004E5A70"/>
    <w:rsid w:val="004E5B28"/>
    <w:rsid w:val="004E6AB1"/>
    <w:rsid w:val="00500CD5"/>
    <w:rsid w:val="005017E3"/>
    <w:rsid w:val="0050399E"/>
    <w:rsid w:val="005061BA"/>
    <w:rsid w:val="0050694E"/>
    <w:rsid w:val="00506C9F"/>
    <w:rsid w:val="00517547"/>
    <w:rsid w:val="005201C5"/>
    <w:rsid w:val="005247C9"/>
    <w:rsid w:val="00525A83"/>
    <w:rsid w:val="00526334"/>
    <w:rsid w:val="0053167F"/>
    <w:rsid w:val="00532A0C"/>
    <w:rsid w:val="00532D06"/>
    <w:rsid w:val="00532D92"/>
    <w:rsid w:val="005343A2"/>
    <w:rsid w:val="00536D88"/>
    <w:rsid w:val="00537531"/>
    <w:rsid w:val="00537A46"/>
    <w:rsid w:val="005459CB"/>
    <w:rsid w:val="00546744"/>
    <w:rsid w:val="00547F77"/>
    <w:rsid w:val="00550551"/>
    <w:rsid w:val="005510F1"/>
    <w:rsid w:val="00552162"/>
    <w:rsid w:val="00552B08"/>
    <w:rsid w:val="00554A92"/>
    <w:rsid w:val="00555747"/>
    <w:rsid w:val="00555AF4"/>
    <w:rsid w:val="005563EE"/>
    <w:rsid w:val="00562F30"/>
    <w:rsid w:val="0056461D"/>
    <w:rsid w:val="00575640"/>
    <w:rsid w:val="005778F5"/>
    <w:rsid w:val="00584CE7"/>
    <w:rsid w:val="00586694"/>
    <w:rsid w:val="00586AC0"/>
    <w:rsid w:val="00587B23"/>
    <w:rsid w:val="00590C12"/>
    <w:rsid w:val="00592704"/>
    <w:rsid w:val="00592BD6"/>
    <w:rsid w:val="005961C8"/>
    <w:rsid w:val="00597B41"/>
    <w:rsid w:val="005A1741"/>
    <w:rsid w:val="005A39E6"/>
    <w:rsid w:val="005A41AB"/>
    <w:rsid w:val="005A4F10"/>
    <w:rsid w:val="005A6492"/>
    <w:rsid w:val="005A6965"/>
    <w:rsid w:val="005A6F59"/>
    <w:rsid w:val="005B01F9"/>
    <w:rsid w:val="005B1FD6"/>
    <w:rsid w:val="005B20E1"/>
    <w:rsid w:val="005B4300"/>
    <w:rsid w:val="005B4B0F"/>
    <w:rsid w:val="005B5D26"/>
    <w:rsid w:val="005B78F1"/>
    <w:rsid w:val="005C043F"/>
    <w:rsid w:val="005C0DA8"/>
    <w:rsid w:val="005C397F"/>
    <w:rsid w:val="005C5A71"/>
    <w:rsid w:val="005D151E"/>
    <w:rsid w:val="005D16BC"/>
    <w:rsid w:val="005D511E"/>
    <w:rsid w:val="005D746A"/>
    <w:rsid w:val="005E0BC3"/>
    <w:rsid w:val="005E257A"/>
    <w:rsid w:val="005E3ACE"/>
    <w:rsid w:val="005E4F6F"/>
    <w:rsid w:val="005E64B7"/>
    <w:rsid w:val="005F6542"/>
    <w:rsid w:val="00600E61"/>
    <w:rsid w:val="006038D5"/>
    <w:rsid w:val="00605E43"/>
    <w:rsid w:val="00606681"/>
    <w:rsid w:val="00610C17"/>
    <w:rsid w:val="00610CCC"/>
    <w:rsid w:val="00612603"/>
    <w:rsid w:val="00616AF7"/>
    <w:rsid w:val="00617B68"/>
    <w:rsid w:val="00620D37"/>
    <w:rsid w:val="006229CF"/>
    <w:rsid w:val="00623E43"/>
    <w:rsid w:val="006248D5"/>
    <w:rsid w:val="00624E78"/>
    <w:rsid w:val="00627B5D"/>
    <w:rsid w:val="00630EFA"/>
    <w:rsid w:val="0063106F"/>
    <w:rsid w:val="00631DE9"/>
    <w:rsid w:val="00635E62"/>
    <w:rsid w:val="006379AD"/>
    <w:rsid w:val="00640C2E"/>
    <w:rsid w:val="00640D16"/>
    <w:rsid w:val="00643B9F"/>
    <w:rsid w:val="00645DD4"/>
    <w:rsid w:val="00646A36"/>
    <w:rsid w:val="00651A0E"/>
    <w:rsid w:val="0065218C"/>
    <w:rsid w:val="0065679C"/>
    <w:rsid w:val="00657369"/>
    <w:rsid w:val="00660095"/>
    <w:rsid w:val="00660B16"/>
    <w:rsid w:val="00661FB0"/>
    <w:rsid w:val="00662C95"/>
    <w:rsid w:val="00665407"/>
    <w:rsid w:val="006666D7"/>
    <w:rsid w:val="00672AFC"/>
    <w:rsid w:val="0067313A"/>
    <w:rsid w:val="00673574"/>
    <w:rsid w:val="006777D9"/>
    <w:rsid w:val="00680CD0"/>
    <w:rsid w:val="00682EFD"/>
    <w:rsid w:val="00685478"/>
    <w:rsid w:val="00685CEB"/>
    <w:rsid w:val="00685E76"/>
    <w:rsid w:val="00693D67"/>
    <w:rsid w:val="00694DF5"/>
    <w:rsid w:val="0069717C"/>
    <w:rsid w:val="0069742F"/>
    <w:rsid w:val="00697457"/>
    <w:rsid w:val="006A0C9D"/>
    <w:rsid w:val="006A1F35"/>
    <w:rsid w:val="006A267C"/>
    <w:rsid w:val="006A4064"/>
    <w:rsid w:val="006B0349"/>
    <w:rsid w:val="006B12B7"/>
    <w:rsid w:val="006B2D9E"/>
    <w:rsid w:val="006B3106"/>
    <w:rsid w:val="006B3DC4"/>
    <w:rsid w:val="006B5829"/>
    <w:rsid w:val="006B60A7"/>
    <w:rsid w:val="006C4A88"/>
    <w:rsid w:val="006C59C0"/>
    <w:rsid w:val="006C7BC3"/>
    <w:rsid w:val="006D4D67"/>
    <w:rsid w:val="006D4DF0"/>
    <w:rsid w:val="006D5746"/>
    <w:rsid w:val="006D720B"/>
    <w:rsid w:val="006E0215"/>
    <w:rsid w:val="006E1395"/>
    <w:rsid w:val="006E22B4"/>
    <w:rsid w:val="006E26BE"/>
    <w:rsid w:val="006E7D3C"/>
    <w:rsid w:val="006F0E1D"/>
    <w:rsid w:val="006F1477"/>
    <w:rsid w:val="006F39E0"/>
    <w:rsid w:val="006F5A38"/>
    <w:rsid w:val="006F711A"/>
    <w:rsid w:val="00700871"/>
    <w:rsid w:val="00700EE2"/>
    <w:rsid w:val="007035FC"/>
    <w:rsid w:val="007143CE"/>
    <w:rsid w:val="007167BC"/>
    <w:rsid w:val="00717AD3"/>
    <w:rsid w:val="00717F34"/>
    <w:rsid w:val="00723CAF"/>
    <w:rsid w:val="00724947"/>
    <w:rsid w:val="007301E7"/>
    <w:rsid w:val="007304C1"/>
    <w:rsid w:val="007313E1"/>
    <w:rsid w:val="007332A3"/>
    <w:rsid w:val="00733F6B"/>
    <w:rsid w:val="00735DED"/>
    <w:rsid w:val="00735E30"/>
    <w:rsid w:val="00741906"/>
    <w:rsid w:val="007424B9"/>
    <w:rsid w:val="00742F8C"/>
    <w:rsid w:val="007431E6"/>
    <w:rsid w:val="00745B89"/>
    <w:rsid w:val="00747BC4"/>
    <w:rsid w:val="00760E79"/>
    <w:rsid w:val="00761D44"/>
    <w:rsid w:val="007629B9"/>
    <w:rsid w:val="00764B96"/>
    <w:rsid w:val="00764F03"/>
    <w:rsid w:val="007667AC"/>
    <w:rsid w:val="00775EFA"/>
    <w:rsid w:val="007761A6"/>
    <w:rsid w:val="007765CC"/>
    <w:rsid w:val="007770C9"/>
    <w:rsid w:val="007826BE"/>
    <w:rsid w:val="00782A9A"/>
    <w:rsid w:val="007835E0"/>
    <w:rsid w:val="00784464"/>
    <w:rsid w:val="00791D17"/>
    <w:rsid w:val="00797C85"/>
    <w:rsid w:val="007A0764"/>
    <w:rsid w:val="007A160B"/>
    <w:rsid w:val="007A32E6"/>
    <w:rsid w:val="007A70FC"/>
    <w:rsid w:val="007B01CF"/>
    <w:rsid w:val="007B48C7"/>
    <w:rsid w:val="007B5A15"/>
    <w:rsid w:val="007C0E4A"/>
    <w:rsid w:val="007C0EA7"/>
    <w:rsid w:val="007C3858"/>
    <w:rsid w:val="007C3A06"/>
    <w:rsid w:val="007C5D0B"/>
    <w:rsid w:val="007D027C"/>
    <w:rsid w:val="007D4088"/>
    <w:rsid w:val="007D420C"/>
    <w:rsid w:val="007D581C"/>
    <w:rsid w:val="007D702C"/>
    <w:rsid w:val="007E002B"/>
    <w:rsid w:val="007E1C4C"/>
    <w:rsid w:val="007E2459"/>
    <w:rsid w:val="007E5DD2"/>
    <w:rsid w:val="007E5E09"/>
    <w:rsid w:val="007E61E3"/>
    <w:rsid w:val="007E650E"/>
    <w:rsid w:val="007E7E5C"/>
    <w:rsid w:val="007F45AC"/>
    <w:rsid w:val="007F6E03"/>
    <w:rsid w:val="007F740A"/>
    <w:rsid w:val="00801435"/>
    <w:rsid w:val="0080150D"/>
    <w:rsid w:val="00806572"/>
    <w:rsid w:val="0081328C"/>
    <w:rsid w:val="008159D6"/>
    <w:rsid w:val="00815EE6"/>
    <w:rsid w:val="00816C21"/>
    <w:rsid w:val="008177D4"/>
    <w:rsid w:val="008206D8"/>
    <w:rsid w:val="008247A8"/>
    <w:rsid w:val="00825AC9"/>
    <w:rsid w:val="00833C2F"/>
    <w:rsid w:val="00837F6B"/>
    <w:rsid w:val="008426FC"/>
    <w:rsid w:val="00847EA3"/>
    <w:rsid w:val="00850F2A"/>
    <w:rsid w:val="008611A4"/>
    <w:rsid w:val="008615CF"/>
    <w:rsid w:val="00862BF8"/>
    <w:rsid w:val="00862E4E"/>
    <w:rsid w:val="00864027"/>
    <w:rsid w:val="00864578"/>
    <w:rsid w:val="008675B9"/>
    <w:rsid w:val="008704E2"/>
    <w:rsid w:val="0087287B"/>
    <w:rsid w:val="00873336"/>
    <w:rsid w:val="00873CF7"/>
    <w:rsid w:val="00875ABC"/>
    <w:rsid w:val="00880CA5"/>
    <w:rsid w:val="008812E4"/>
    <w:rsid w:val="00884A35"/>
    <w:rsid w:val="00886746"/>
    <w:rsid w:val="0088790F"/>
    <w:rsid w:val="00890197"/>
    <w:rsid w:val="00893409"/>
    <w:rsid w:val="008979AA"/>
    <w:rsid w:val="008A01FC"/>
    <w:rsid w:val="008A3584"/>
    <w:rsid w:val="008A419B"/>
    <w:rsid w:val="008A4210"/>
    <w:rsid w:val="008A4657"/>
    <w:rsid w:val="008B2D7E"/>
    <w:rsid w:val="008B2E51"/>
    <w:rsid w:val="008B3AE5"/>
    <w:rsid w:val="008C1581"/>
    <w:rsid w:val="008C2E7E"/>
    <w:rsid w:val="008C5EF1"/>
    <w:rsid w:val="008C66D5"/>
    <w:rsid w:val="008C6D1A"/>
    <w:rsid w:val="008D1AC6"/>
    <w:rsid w:val="008D7D9A"/>
    <w:rsid w:val="008E052F"/>
    <w:rsid w:val="008E095C"/>
    <w:rsid w:val="008E0CF6"/>
    <w:rsid w:val="008E0FBE"/>
    <w:rsid w:val="008E3432"/>
    <w:rsid w:val="008E4467"/>
    <w:rsid w:val="008E721F"/>
    <w:rsid w:val="008F085F"/>
    <w:rsid w:val="008F214B"/>
    <w:rsid w:val="008F413F"/>
    <w:rsid w:val="008F4BBB"/>
    <w:rsid w:val="008F701B"/>
    <w:rsid w:val="008F7057"/>
    <w:rsid w:val="0090687F"/>
    <w:rsid w:val="009102F8"/>
    <w:rsid w:val="00910440"/>
    <w:rsid w:val="009133B7"/>
    <w:rsid w:val="009150B8"/>
    <w:rsid w:val="00923C16"/>
    <w:rsid w:val="00924C85"/>
    <w:rsid w:val="009255BF"/>
    <w:rsid w:val="009267D3"/>
    <w:rsid w:val="00926FAF"/>
    <w:rsid w:val="0093020D"/>
    <w:rsid w:val="00932979"/>
    <w:rsid w:val="009334E2"/>
    <w:rsid w:val="00937F3B"/>
    <w:rsid w:val="00940CE0"/>
    <w:rsid w:val="00940FF4"/>
    <w:rsid w:val="009434AE"/>
    <w:rsid w:val="009455C5"/>
    <w:rsid w:val="00945A7F"/>
    <w:rsid w:val="00950DDA"/>
    <w:rsid w:val="0095708C"/>
    <w:rsid w:val="0095797A"/>
    <w:rsid w:val="00963617"/>
    <w:rsid w:val="009653AF"/>
    <w:rsid w:val="0096583B"/>
    <w:rsid w:val="009721CF"/>
    <w:rsid w:val="009771FB"/>
    <w:rsid w:val="00982CC8"/>
    <w:rsid w:val="00983095"/>
    <w:rsid w:val="00985FAF"/>
    <w:rsid w:val="00986C56"/>
    <w:rsid w:val="00986E81"/>
    <w:rsid w:val="009936B5"/>
    <w:rsid w:val="0099499F"/>
    <w:rsid w:val="009A071F"/>
    <w:rsid w:val="009A11A8"/>
    <w:rsid w:val="009A1646"/>
    <w:rsid w:val="009A3DE0"/>
    <w:rsid w:val="009B0DF2"/>
    <w:rsid w:val="009B3727"/>
    <w:rsid w:val="009B5A5D"/>
    <w:rsid w:val="009B7A9A"/>
    <w:rsid w:val="009C0A17"/>
    <w:rsid w:val="009C0F14"/>
    <w:rsid w:val="009C10E3"/>
    <w:rsid w:val="009C3A6D"/>
    <w:rsid w:val="009C5B97"/>
    <w:rsid w:val="009C6696"/>
    <w:rsid w:val="009C7409"/>
    <w:rsid w:val="009C7744"/>
    <w:rsid w:val="009D5D35"/>
    <w:rsid w:val="009E1E9F"/>
    <w:rsid w:val="009E2012"/>
    <w:rsid w:val="009E3577"/>
    <w:rsid w:val="009E3FEB"/>
    <w:rsid w:val="009E40F1"/>
    <w:rsid w:val="009E4A5E"/>
    <w:rsid w:val="009E5194"/>
    <w:rsid w:val="009E6277"/>
    <w:rsid w:val="009E668D"/>
    <w:rsid w:val="009F16A0"/>
    <w:rsid w:val="009F1C9E"/>
    <w:rsid w:val="009F2CB4"/>
    <w:rsid w:val="009F4BB2"/>
    <w:rsid w:val="009F5485"/>
    <w:rsid w:val="009F637C"/>
    <w:rsid w:val="009F7909"/>
    <w:rsid w:val="00A00529"/>
    <w:rsid w:val="00A00B30"/>
    <w:rsid w:val="00A01188"/>
    <w:rsid w:val="00A03602"/>
    <w:rsid w:val="00A036DD"/>
    <w:rsid w:val="00A03C42"/>
    <w:rsid w:val="00A07772"/>
    <w:rsid w:val="00A07DCC"/>
    <w:rsid w:val="00A07FDD"/>
    <w:rsid w:val="00A10A89"/>
    <w:rsid w:val="00A10EA4"/>
    <w:rsid w:val="00A11C91"/>
    <w:rsid w:val="00A216DE"/>
    <w:rsid w:val="00A22AAC"/>
    <w:rsid w:val="00A24E72"/>
    <w:rsid w:val="00A2615D"/>
    <w:rsid w:val="00A311DE"/>
    <w:rsid w:val="00A32420"/>
    <w:rsid w:val="00A3383B"/>
    <w:rsid w:val="00A349FD"/>
    <w:rsid w:val="00A35B51"/>
    <w:rsid w:val="00A4376F"/>
    <w:rsid w:val="00A454E5"/>
    <w:rsid w:val="00A47150"/>
    <w:rsid w:val="00A6019B"/>
    <w:rsid w:val="00A615CD"/>
    <w:rsid w:val="00A6168C"/>
    <w:rsid w:val="00A63B11"/>
    <w:rsid w:val="00A64DD6"/>
    <w:rsid w:val="00A6795B"/>
    <w:rsid w:val="00A67F4C"/>
    <w:rsid w:val="00A70405"/>
    <w:rsid w:val="00A75DB3"/>
    <w:rsid w:val="00A807C7"/>
    <w:rsid w:val="00A85494"/>
    <w:rsid w:val="00A85823"/>
    <w:rsid w:val="00A85EB8"/>
    <w:rsid w:val="00A87CD8"/>
    <w:rsid w:val="00A87DEF"/>
    <w:rsid w:val="00A90026"/>
    <w:rsid w:val="00A905A0"/>
    <w:rsid w:val="00A9194A"/>
    <w:rsid w:val="00A92D2A"/>
    <w:rsid w:val="00A93A44"/>
    <w:rsid w:val="00A956FF"/>
    <w:rsid w:val="00AA01A7"/>
    <w:rsid w:val="00AB03CD"/>
    <w:rsid w:val="00AB0D47"/>
    <w:rsid w:val="00AB0DD5"/>
    <w:rsid w:val="00AB1FAB"/>
    <w:rsid w:val="00AB5A2F"/>
    <w:rsid w:val="00AB5D08"/>
    <w:rsid w:val="00AC1BD1"/>
    <w:rsid w:val="00AC26B5"/>
    <w:rsid w:val="00AC3B5B"/>
    <w:rsid w:val="00AC6FF2"/>
    <w:rsid w:val="00AD42B7"/>
    <w:rsid w:val="00AD5DE8"/>
    <w:rsid w:val="00AD6B67"/>
    <w:rsid w:val="00AD726E"/>
    <w:rsid w:val="00AE138F"/>
    <w:rsid w:val="00AE5903"/>
    <w:rsid w:val="00AE7597"/>
    <w:rsid w:val="00AF0A22"/>
    <w:rsid w:val="00AF18BB"/>
    <w:rsid w:val="00AF1C3F"/>
    <w:rsid w:val="00AF273B"/>
    <w:rsid w:val="00AF35F9"/>
    <w:rsid w:val="00AF3F81"/>
    <w:rsid w:val="00AF6843"/>
    <w:rsid w:val="00AF7ECC"/>
    <w:rsid w:val="00B00C51"/>
    <w:rsid w:val="00B02B32"/>
    <w:rsid w:val="00B03CEA"/>
    <w:rsid w:val="00B0479D"/>
    <w:rsid w:val="00B0622D"/>
    <w:rsid w:val="00B116D5"/>
    <w:rsid w:val="00B1222D"/>
    <w:rsid w:val="00B128DE"/>
    <w:rsid w:val="00B16B81"/>
    <w:rsid w:val="00B17844"/>
    <w:rsid w:val="00B205DA"/>
    <w:rsid w:val="00B22A2E"/>
    <w:rsid w:val="00B25AFB"/>
    <w:rsid w:val="00B30C4C"/>
    <w:rsid w:val="00B362AC"/>
    <w:rsid w:val="00B37BBD"/>
    <w:rsid w:val="00B43075"/>
    <w:rsid w:val="00B43F89"/>
    <w:rsid w:val="00B447F5"/>
    <w:rsid w:val="00B47293"/>
    <w:rsid w:val="00B50C04"/>
    <w:rsid w:val="00B51422"/>
    <w:rsid w:val="00B55A65"/>
    <w:rsid w:val="00B600B7"/>
    <w:rsid w:val="00B60A18"/>
    <w:rsid w:val="00B61092"/>
    <w:rsid w:val="00B61568"/>
    <w:rsid w:val="00B637FE"/>
    <w:rsid w:val="00B63996"/>
    <w:rsid w:val="00B648C9"/>
    <w:rsid w:val="00B65265"/>
    <w:rsid w:val="00B660AF"/>
    <w:rsid w:val="00B6622B"/>
    <w:rsid w:val="00B70E05"/>
    <w:rsid w:val="00B73817"/>
    <w:rsid w:val="00B752CB"/>
    <w:rsid w:val="00B761FC"/>
    <w:rsid w:val="00B80E21"/>
    <w:rsid w:val="00B81564"/>
    <w:rsid w:val="00B81958"/>
    <w:rsid w:val="00B82A91"/>
    <w:rsid w:val="00B82DA0"/>
    <w:rsid w:val="00B83D84"/>
    <w:rsid w:val="00B918E4"/>
    <w:rsid w:val="00B92170"/>
    <w:rsid w:val="00B93C70"/>
    <w:rsid w:val="00B94217"/>
    <w:rsid w:val="00BA66BD"/>
    <w:rsid w:val="00BA6724"/>
    <w:rsid w:val="00BA7397"/>
    <w:rsid w:val="00BB11F0"/>
    <w:rsid w:val="00BB1D18"/>
    <w:rsid w:val="00BB29A5"/>
    <w:rsid w:val="00BB46B6"/>
    <w:rsid w:val="00BC3C80"/>
    <w:rsid w:val="00BC4D83"/>
    <w:rsid w:val="00BC687C"/>
    <w:rsid w:val="00BC6AFA"/>
    <w:rsid w:val="00BD3281"/>
    <w:rsid w:val="00BD365A"/>
    <w:rsid w:val="00BD39A7"/>
    <w:rsid w:val="00BD6742"/>
    <w:rsid w:val="00BE16B4"/>
    <w:rsid w:val="00BE70EC"/>
    <w:rsid w:val="00BF1F83"/>
    <w:rsid w:val="00BF2BEE"/>
    <w:rsid w:val="00BF4DAE"/>
    <w:rsid w:val="00BF69BC"/>
    <w:rsid w:val="00BF7BC7"/>
    <w:rsid w:val="00C02F35"/>
    <w:rsid w:val="00C0415C"/>
    <w:rsid w:val="00C0472F"/>
    <w:rsid w:val="00C10BE8"/>
    <w:rsid w:val="00C14733"/>
    <w:rsid w:val="00C1758F"/>
    <w:rsid w:val="00C1794F"/>
    <w:rsid w:val="00C20B00"/>
    <w:rsid w:val="00C2111E"/>
    <w:rsid w:val="00C245ED"/>
    <w:rsid w:val="00C24B6D"/>
    <w:rsid w:val="00C25FD4"/>
    <w:rsid w:val="00C27926"/>
    <w:rsid w:val="00C27C84"/>
    <w:rsid w:val="00C311B9"/>
    <w:rsid w:val="00C3345B"/>
    <w:rsid w:val="00C33771"/>
    <w:rsid w:val="00C34452"/>
    <w:rsid w:val="00C357E5"/>
    <w:rsid w:val="00C36A7B"/>
    <w:rsid w:val="00C3773D"/>
    <w:rsid w:val="00C4145C"/>
    <w:rsid w:val="00C42E20"/>
    <w:rsid w:val="00C43873"/>
    <w:rsid w:val="00C44260"/>
    <w:rsid w:val="00C51FDD"/>
    <w:rsid w:val="00C54339"/>
    <w:rsid w:val="00C54BFA"/>
    <w:rsid w:val="00C6050B"/>
    <w:rsid w:val="00C6122E"/>
    <w:rsid w:val="00C6373B"/>
    <w:rsid w:val="00C65294"/>
    <w:rsid w:val="00C65B61"/>
    <w:rsid w:val="00C715C5"/>
    <w:rsid w:val="00C77D94"/>
    <w:rsid w:val="00C80099"/>
    <w:rsid w:val="00C81FB3"/>
    <w:rsid w:val="00C846E4"/>
    <w:rsid w:val="00C86412"/>
    <w:rsid w:val="00C867BB"/>
    <w:rsid w:val="00C918A2"/>
    <w:rsid w:val="00C91A40"/>
    <w:rsid w:val="00C92366"/>
    <w:rsid w:val="00C9253F"/>
    <w:rsid w:val="00C927E2"/>
    <w:rsid w:val="00C92D60"/>
    <w:rsid w:val="00C93CE3"/>
    <w:rsid w:val="00C95DC1"/>
    <w:rsid w:val="00C974ED"/>
    <w:rsid w:val="00C9758F"/>
    <w:rsid w:val="00C97722"/>
    <w:rsid w:val="00CA079F"/>
    <w:rsid w:val="00CA2230"/>
    <w:rsid w:val="00CA30C1"/>
    <w:rsid w:val="00CA5F9D"/>
    <w:rsid w:val="00CA715D"/>
    <w:rsid w:val="00CB036C"/>
    <w:rsid w:val="00CB045D"/>
    <w:rsid w:val="00CB0772"/>
    <w:rsid w:val="00CB16CB"/>
    <w:rsid w:val="00CB34A7"/>
    <w:rsid w:val="00CB463F"/>
    <w:rsid w:val="00CB5BEB"/>
    <w:rsid w:val="00CB7FA1"/>
    <w:rsid w:val="00CC096B"/>
    <w:rsid w:val="00CC0AD2"/>
    <w:rsid w:val="00CC0BA8"/>
    <w:rsid w:val="00CC0C7A"/>
    <w:rsid w:val="00CC1796"/>
    <w:rsid w:val="00CC6536"/>
    <w:rsid w:val="00CD0060"/>
    <w:rsid w:val="00CD0531"/>
    <w:rsid w:val="00CD2817"/>
    <w:rsid w:val="00CD298B"/>
    <w:rsid w:val="00CD66E3"/>
    <w:rsid w:val="00CE05E1"/>
    <w:rsid w:val="00CE1C17"/>
    <w:rsid w:val="00CE30BC"/>
    <w:rsid w:val="00CE4EA2"/>
    <w:rsid w:val="00CE51C1"/>
    <w:rsid w:val="00CF227C"/>
    <w:rsid w:val="00CF26C2"/>
    <w:rsid w:val="00CF2A86"/>
    <w:rsid w:val="00CF30C5"/>
    <w:rsid w:val="00CF4DCA"/>
    <w:rsid w:val="00CF6E9D"/>
    <w:rsid w:val="00CF7274"/>
    <w:rsid w:val="00D00ED5"/>
    <w:rsid w:val="00D013B7"/>
    <w:rsid w:val="00D03630"/>
    <w:rsid w:val="00D058B9"/>
    <w:rsid w:val="00D073B3"/>
    <w:rsid w:val="00D12E58"/>
    <w:rsid w:val="00D25343"/>
    <w:rsid w:val="00D27607"/>
    <w:rsid w:val="00D27B4E"/>
    <w:rsid w:val="00D303D4"/>
    <w:rsid w:val="00D306DD"/>
    <w:rsid w:val="00D30E6A"/>
    <w:rsid w:val="00D333BC"/>
    <w:rsid w:val="00D33D87"/>
    <w:rsid w:val="00D353A5"/>
    <w:rsid w:val="00D46F8F"/>
    <w:rsid w:val="00D471D7"/>
    <w:rsid w:val="00D5053A"/>
    <w:rsid w:val="00D54088"/>
    <w:rsid w:val="00D54D40"/>
    <w:rsid w:val="00D573E7"/>
    <w:rsid w:val="00D60829"/>
    <w:rsid w:val="00D61A34"/>
    <w:rsid w:val="00D64B83"/>
    <w:rsid w:val="00D71CB9"/>
    <w:rsid w:val="00D71F67"/>
    <w:rsid w:val="00D73B9F"/>
    <w:rsid w:val="00D74E10"/>
    <w:rsid w:val="00D74EFC"/>
    <w:rsid w:val="00D80A27"/>
    <w:rsid w:val="00D83627"/>
    <w:rsid w:val="00D855DE"/>
    <w:rsid w:val="00D869C8"/>
    <w:rsid w:val="00D90466"/>
    <w:rsid w:val="00D91D31"/>
    <w:rsid w:val="00D92010"/>
    <w:rsid w:val="00D92796"/>
    <w:rsid w:val="00D94DB6"/>
    <w:rsid w:val="00D959AB"/>
    <w:rsid w:val="00D960D5"/>
    <w:rsid w:val="00DA0454"/>
    <w:rsid w:val="00DA071F"/>
    <w:rsid w:val="00DA160F"/>
    <w:rsid w:val="00DA1E87"/>
    <w:rsid w:val="00DA241B"/>
    <w:rsid w:val="00DA5520"/>
    <w:rsid w:val="00DA5851"/>
    <w:rsid w:val="00DA62E8"/>
    <w:rsid w:val="00DA66AA"/>
    <w:rsid w:val="00DB4A7A"/>
    <w:rsid w:val="00DB599F"/>
    <w:rsid w:val="00DB6C2B"/>
    <w:rsid w:val="00DC31E5"/>
    <w:rsid w:val="00DC44DF"/>
    <w:rsid w:val="00DC5373"/>
    <w:rsid w:val="00DD6882"/>
    <w:rsid w:val="00DD7F90"/>
    <w:rsid w:val="00DE106E"/>
    <w:rsid w:val="00DE1BC2"/>
    <w:rsid w:val="00DE58F8"/>
    <w:rsid w:val="00DE646A"/>
    <w:rsid w:val="00DF0CFA"/>
    <w:rsid w:val="00DF39E4"/>
    <w:rsid w:val="00DF5F70"/>
    <w:rsid w:val="00DF72D5"/>
    <w:rsid w:val="00DF77D3"/>
    <w:rsid w:val="00E0218E"/>
    <w:rsid w:val="00E050DC"/>
    <w:rsid w:val="00E10684"/>
    <w:rsid w:val="00E15448"/>
    <w:rsid w:val="00E16A80"/>
    <w:rsid w:val="00E1753F"/>
    <w:rsid w:val="00E224EC"/>
    <w:rsid w:val="00E248AB"/>
    <w:rsid w:val="00E250B9"/>
    <w:rsid w:val="00E275D5"/>
    <w:rsid w:val="00E276F7"/>
    <w:rsid w:val="00E3036C"/>
    <w:rsid w:val="00E32A0D"/>
    <w:rsid w:val="00E37621"/>
    <w:rsid w:val="00E40646"/>
    <w:rsid w:val="00E427BB"/>
    <w:rsid w:val="00E4536A"/>
    <w:rsid w:val="00E50BD7"/>
    <w:rsid w:val="00E512DD"/>
    <w:rsid w:val="00E53BD5"/>
    <w:rsid w:val="00E5513B"/>
    <w:rsid w:val="00E558A0"/>
    <w:rsid w:val="00E56032"/>
    <w:rsid w:val="00E5713E"/>
    <w:rsid w:val="00E577CB"/>
    <w:rsid w:val="00E649BA"/>
    <w:rsid w:val="00E6513B"/>
    <w:rsid w:val="00E7331E"/>
    <w:rsid w:val="00E771A4"/>
    <w:rsid w:val="00E7794B"/>
    <w:rsid w:val="00E8186A"/>
    <w:rsid w:val="00E8300D"/>
    <w:rsid w:val="00E87DED"/>
    <w:rsid w:val="00E904A4"/>
    <w:rsid w:val="00E904B6"/>
    <w:rsid w:val="00E93707"/>
    <w:rsid w:val="00E948D8"/>
    <w:rsid w:val="00E9559A"/>
    <w:rsid w:val="00E960BD"/>
    <w:rsid w:val="00EA1FF2"/>
    <w:rsid w:val="00EA4000"/>
    <w:rsid w:val="00EA4D5C"/>
    <w:rsid w:val="00EA533D"/>
    <w:rsid w:val="00EA59B2"/>
    <w:rsid w:val="00EA6A61"/>
    <w:rsid w:val="00EA77F4"/>
    <w:rsid w:val="00EB2357"/>
    <w:rsid w:val="00EB7392"/>
    <w:rsid w:val="00EC0F64"/>
    <w:rsid w:val="00EC141F"/>
    <w:rsid w:val="00EC6B77"/>
    <w:rsid w:val="00ED2E0D"/>
    <w:rsid w:val="00ED4DFC"/>
    <w:rsid w:val="00ED630A"/>
    <w:rsid w:val="00ED6CC8"/>
    <w:rsid w:val="00EE2A05"/>
    <w:rsid w:val="00EE2A90"/>
    <w:rsid w:val="00EE4148"/>
    <w:rsid w:val="00EF1DCC"/>
    <w:rsid w:val="00EF24BD"/>
    <w:rsid w:val="00EF2CFF"/>
    <w:rsid w:val="00EF3781"/>
    <w:rsid w:val="00EF5807"/>
    <w:rsid w:val="00F018C4"/>
    <w:rsid w:val="00F01A01"/>
    <w:rsid w:val="00F01B57"/>
    <w:rsid w:val="00F01DAC"/>
    <w:rsid w:val="00F06228"/>
    <w:rsid w:val="00F10D9C"/>
    <w:rsid w:val="00F11BD3"/>
    <w:rsid w:val="00F149C0"/>
    <w:rsid w:val="00F2049D"/>
    <w:rsid w:val="00F21407"/>
    <w:rsid w:val="00F216CA"/>
    <w:rsid w:val="00F22998"/>
    <w:rsid w:val="00F250D2"/>
    <w:rsid w:val="00F25EFB"/>
    <w:rsid w:val="00F3084D"/>
    <w:rsid w:val="00F31500"/>
    <w:rsid w:val="00F32A1E"/>
    <w:rsid w:val="00F335AE"/>
    <w:rsid w:val="00F3777C"/>
    <w:rsid w:val="00F422FC"/>
    <w:rsid w:val="00F4292F"/>
    <w:rsid w:val="00F4394E"/>
    <w:rsid w:val="00F45BFC"/>
    <w:rsid w:val="00F46B45"/>
    <w:rsid w:val="00F51559"/>
    <w:rsid w:val="00F5240C"/>
    <w:rsid w:val="00F560CE"/>
    <w:rsid w:val="00F561D3"/>
    <w:rsid w:val="00F622FF"/>
    <w:rsid w:val="00F63491"/>
    <w:rsid w:val="00F65171"/>
    <w:rsid w:val="00F656EE"/>
    <w:rsid w:val="00F65B6D"/>
    <w:rsid w:val="00F718A5"/>
    <w:rsid w:val="00F72EDF"/>
    <w:rsid w:val="00F76393"/>
    <w:rsid w:val="00F773B7"/>
    <w:rsid w:val="00F7768C"/>
    <w:rsid w:val="00F77AB4"/>
    <w:rsid w:val="00F803BB"/>
    <w:rsid w:val="00F80944"/>
    <w:rsid w:val="00F8112B"/>
    <w:rsid w:val="00F819B2"/>
    <w:rsid w:val="00F844F8"/>
    <w:rsid w:val="00F84D05"/>
    <w:rsid w:val="00F8534D"/>
    <w:rsid w:val="00F858B6"/>
    <w:rsid w:val="00F85F69"/>
    <w:rsid w:val="00F92837"/>
    <w:rsid w:val="00F932D6"/>
    <w:rsid w:val="00F93F65"/>
    <w:rsid w:val="00F97845"/>
    <w:rsid w:val="00FA14FB"/>
    <w:rsid w:val="00FA330F"/>
    <w:rsid w:val="00FA372C"/>
    <w:rsid w:val="00FA4808"/>
    <w:rsid w:val="00FA5764"/>
    <w:rsid w:val="00FA7EC5"/>
    <w:rsid w:val="00FB0043"/>
    <w:rsid w:val="00FB095A"/>
    <w:rsid w:val="00FB3863"/>
    <w:rsid w:val="00FB3998"/>
    <w:rsid w:val="00FB4982"/>
    <w:rsid w:val="00FB62F5"/>
    <w:rsid w:val="00FB6DFC"/>
    <w:rsid w:val="00FC18CB"/>
    <w:rsid w:val="00FC491B"/>
    <w:rsid w:val="00FC592E"/>
    <w:rsid w:val="00FC5C55"/>
    <w:rsid w:val="00FD230B"/>
    <w:rsid w:val="00FD2B28"/>
    <w:rsid w:val="00FD2FA3"/>
    <w:rsid w:val="00FD4A84"/>
    <w:rsid w:val="00FE0865"/>
    <w:rsid w:val="00FE0F02"/>
    <w:rsid w:val="00FE1C65"/>
    <w:rsid w:val="00FE1D1B"/>
    <w:rsid w:val="00FE46C3"/>
    <w:rsid w:val="00FE7CAC"/>
    <w:rsid w:val="00FE7FF6"/>
    <w:rsid w:val="00FF638B"/>
    <w:rsid w:val="00FF6F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header" w:uiPriority="99"/>
    <w:lsdException w:name="footer" w:uiPriority="99"/>
    <w:lsdException w:name="caption" w:semiHidden="1" w:unhideWhenUsed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185F72"/>
  </w:style>
  <w:style w:type="paragraph" w:styleId="1">
    <w:name w:val="heading 1"/>
    <w:basedOn w:val="a0"/>
    <w:next w:val="a0"/>
    <w:link w:val="10"/>
    <w:uiPriority w:val="9"/>
    <w:qFormat/>
    <w:rsid w:val="00185F72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185F72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185F72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185F72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185F72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185F72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185F72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185F72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185F72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Heading1e">
    <w:name w:val="Heading1_e"/>
    <w:next w:val="a0"/>
    <w:uiPriority w:val="99"/>
    <w:rsid w:val="00A85494"/>
    <w:pPr>
      <w:numPr>
        <w:numId w:val="2"/>
      </w:numPr>
    </w:pPr>
    <w:rPr>
      <w:b/>
      <w:lang w:val="en-GB"/>
    </w:rPr>
  </w:style>
  <w:style w:type="paragraph" w:customStyle="1" w:styleId="Numberede">
    <w:name w:val="Numbered_e"/>
    <w:rsid w:val="00A85494"/>
    <w:pPr>
      <w:numPr>
        <w:ilvl w:val="1"/>
        <w:numId w:val="2"/>
      </w:numPr>
      <w:spacing w:after="240"/>
    </w:pPr>
    <w:rPr>
      <w:lang w:val="en-GB"/>
    </w:rPr>
  </w:style>
  <w:style w:type="paragraph" w:customStyle="1" w:styleId="Numberedr">
    <w:name w:val="Numbered_r"/>
    <w:basedOn w:val="a0"/>
    <w:rsid w:val="00A85494"/>
    <w:pPr>
      <w:numPr>
        <w:ilvl w:val="1"/>
        <w:numId w:val="1"/>
      </w:numPr>
    </w:pPr>
    <w:rPr>
      <w:lang w:val="ru-RU"/>
    </w:rPr>
  </w:style>
  <w:style w:type="paragraph" w:customStyle="1" w:styleId="Numbered2e">
    <w:name w:val="Numbered2_e"/>
    <w:basedOn w:val="Numberede"/>
    <w:rsid w:val="00A85494"/>
    <w:pPr>
      <w:numPr>
        <w:ilvl w:val="2"/>
      </w:numPr>
    </w:pPr>
  </w:style>
  <w:style w:type="paragraph" w:customStyle="1" w:styleId="Title1">
    <w:name w:val="Title1"/>
    <w:basedOn w:val="a0"/>
    <w:rsid w:val="00A85494"/>
    <w:pPr>
      <w:tabs>
        <w:tab w:val="center" w:pos="4213"/>
      </w:tabs>
      <w:suppressAutoHyphens/>
      <w:jc w:val="center"/>
    </w:pPr>
    <w:rPr>
      <w:b/>
      <w:spacing w:val="-3"/>
      <w:lang w:val="ru-RU"/>
    </w:rPr>
  </w:style>
  <w:style w:type="paragraph" w:customStyle="1" w:styleId="Numbered0e">
    <w:name w:val="Numbered0_e"/>
    <w:basedOn w:val="1"/>
    <w:rsid w:val="00A85494"/>
    <w:pPr>
      <w:numPr>
        <w:numId w:val="6"/>
      </w:numPr>
      <w:spacing w:after="120"/>
    </w:pPr>
  </w:style>
  <w:style w:type="paragraph" w:styleId="a">
    <w:name w:val="List Bullet"/>
    <w:basedOn w:val="a0"/>
    <w:autoRedefine/>
    <w:rsid w:val="00A85494"/>
    <w:pPr>
      <w:numPr>
        <w:numId w:val="3"/>
      </w:numPr>
    </w:pPr>
  </w:style>
  <w:style w:type="paragraph" w:customStyle="1" w:styleId="Bullets1">
    <w:name w:val="Bullets1"/>
    <w:basedOn w:val="a0"/>
    <w:rsid w:val="00A85494"/>
    <w:pPr>
      <w:numPr>
        <w:numId w:val="4"/>
      </w:numPr>
      <w:spacing w:line="228" w:lineRule="auto"/>
    </w:pPr>
    <w:rPr>
      <w:lang w:val="ru-RU"/>
    </w:rPr>
  </w:style>
  <w:style w:type="paragraph" w:customStyle="1" w:styleId="Numbered2r">
    <w:name w:val="Numbered2_r"/>
    <w:rsid w:val="00A85494"/>
    <w:pPr>
      <w:tabs>
        <w:tab w:val="num" w:pos="567"/>
      </w:tabs>
      <w:spacing w:after="120"/>
      <w:ind w:left="567" w:hanging="567"/>
    </w:pPr>
  </w:style>
  <w:style w:type="paragraph" w:customStyle="1" w:styleId="Numbered0r">
    <w:name w:val="Numbered0_r"/>
    <w:rsid w:val="00A85494"/>
    <w:pPr>
      <w:numPr>
        <w:numId w:val="5"/>
      </w:numPr>
      <w:spacing w:after="120"/>
    </w:pPr>
    <w:rPr>
      <w:b/>
    </w:rPr>
  </w:style>
  <w:style w:type="paragraph" w:styleId="a4">
    <w:name w:val="footer"/>
    <w:basedOn w:val="a0"/>
    <w:link w:val="a5"/>
    <w:uiPriority w:val="99"/>
    <w:rsid w:val="00586694"/>
    <w:pPr>
      <w:tabs>
        <w:tab w:val="center" w:pos="4677"/>
        <w:tab w:val="right" w:pos="9355"/>
      </w:tabs>
    </w:pPr>
  </w:style>
  <w:style w:type="character" w:styleId="a6">
    <w:name w:val="page number"/>
    <w:basedOn w:val="a1"/>
    <w:rsid w:val="00586694"/>
  </w:style>
  <w:style w:type="paragraph" w:styleId="a7">
    <w:name w:val="header"/>
    <w:basedOn w:val="a0"/>
    <w:link w:val="a8"/>
    <w:uiPriority w:val="99"/>
    <w:rsid w:val="00586694"/>
    <w:pPr>
      <w:tabs>
        <w:tab w:val="center" w:pos="4677"/>
        <w:tab w:val="right" w:pos="9355"/>
      </w:tabs>
    </w:pPr>
  </w:style>
  <w:style w:type="table" w:styleId="a9">
    <w:name w:val="Table Grid"/>
    <w:basedOn w:val="a2"/>
    <w:rsid w:val="005866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0"/>
    <w:semiHidden/>
    <w:rsid w:val="009455C5"/>
    <w:rPr>
      <w:rFonts w:ascii="Tahoma" w:hAnsi="Tahoma" w:cs="Tahoma"/>
      <w:sz w:val="16"/>
      <w:szCs w:val="16"/>
    </w:rPr>
  </w:style>
  <w:style w:type="paragraph" w:styleId="ab">
    <w:name w:val="List Paragraph"/>
    <w:basedOn w:val="a0"/>
    <w:uiPriority w:val="34"/>
    <w:qFormat/>
    <w:rsid w:val="00185F72"/>
    <w:pPr>
      <w:ind w:left="720"/>
      <w:contextualSpacing/>
    </w:pPr>
  </w:style>
  <w:style w:type="character" w:customStyle="1" w:styleId="a8">
    <w:name w:val="Верхний колонтитул Знак"/>
    <w:basedOn w:val="a1"/>
    <w:link w:val="a7"/>
    <w:uiPriority w:val="99"/>
    <w:locked/>
    <w:rsid w:val="00B65265"/>
    <w:rPr>
      <w:lang w:val="en-US" w:eastAsia="en-US"/>
    </w:rPr>
  </w:style>
  <w:style w:type="character" w:styleId="ac">
    <w:name w:val="annotation reference"/>
    <w:basedOn w:val="a1"/>
    <w:rsid w:val="001E6F17"/>
    <w:rPr>
      <w:sz w:val="16"/>
      <w:szCs w:val="16"/>
    </w:rPr>
  </w:style>
  <w:style w:type="paragraph" w:styleId="ad">
    <w:name w:val="annotation text"/>
    <w:basedOn w:val="a0"/>
    <w:link w:val="ae"/>
    <w:rsid w:val="001E6F17"/>
  </w:style>
  <w:style w:type="character" w:customStyle="1" w:styleId="ae">
    <w:name w:val="Текст примечания Знак"/>
    <w:basedOn w:val="a1"/>
    <w:link w:val="ad"/>
    <w:rsid w:val="001E6F17"/>
    <w:rPr>
      <w:lang w:val="en-US" w:eastAsia="en-US"/>
    </w:rPr>
  </w:style>
  <w:style w:type="paragraph" w:styleId="af">
    <w:name w:val="annotation subject"/>
    <w:basedOn w:val="ad"/>
    <w:next w:val="ad"/>
    <w:link w:val="af0"/>
    <w:rsid w:val="001E6F17"/>
    <w:rPr>
      <w:b/>
      <w:bCs/>
    </w:rPr>
  </w:style>
  <w:style w:type="character" w:customStyle="1" w:styleId="af0">
    <w:name w:val="Тема примечания Знак"/>
    <w:basedOn w:val="ae"/>
    <w:link w:val="af"/>
    <w:rsid w:val="001E6F17"/>
    <w:rPr>
      <w:b/>
      <w:bCs/>
      <w:lang w:val="en-US" w:eastAsia="en-US"/>
    </w:rPr>
  </w:style>
  <w:style w:type="character" w:customStyle="1" w:styleId="10">
    <w:name w:val="Заголовок 1 Знак"/>
    <w:basedOn w:val="a1"/>
    <w:link w:val="1"/>
    <w:uiPriority w:val="9"/>
    <w:locked/>
    <w:rsid w:val="00185F72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a5">
    <w:name w:val="Нижний колонтитул Знак"/>
    <w:basedOn w:val="a1"/>
    <w:link w:val="a4"/>
    <w:uiPriority w:val="99"/>
    <w:locked/>
    <w:rsid w:val="008E4467"/>
    <w:rPr>
      <w:lang w:val="en-US" w:eastAsia="en-US"/>
    </w:rPr>
  </w:style>
  <w:style w:type="paragraph" w:styleId="af1">
    <w:name w:val="Revision"/>
    <w:hidden/>
    <w:uiPriority w:val="99"/>
    <w:semiHidden/>
    <w:rsid w:val="00F018C4"/>
  </w:style>
  <w:style w:type="character" w:customStyle="1" w:styleId="20">
    <w:name w:val="Заголовок 2 Знак"/>
    <w:basedOn w:val="a1"/>
    <w:link w:val="2"/>
    <w:uiPriority w:val="9"/>
    <w:semiHidden/>
    <w:rsid w:val="00185F7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rsid w:val="00185F72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1"/>
    <w:link w:val="4"/>
    <w:uiPriority w:val="9"/>
    <w:semiHidden/>
    <w:rsid w:val="00185F72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1"/>
    <w:link w:val="5"/>
    <w:uiPriority w:val="9"/>
    <w:semiHidden/>
    <w:rsid w:val="00185F72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1"/>
    <w:link w:val="6"/>
    <w:uiPriority w:val="9"/>
    <w:semiHidden/>
    <w:rsid w:val="00185F72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1"/>
    <w:link w:val="7"/>
    <w:uiPriority w:val="9"/>
    <w:semiHidden/>
    <w:rsid w:val="00185F72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1"/>
    <w:link w:val="8"/>
    <w:uiPriority w:val="9"/>
    <w:semiHidden/>
    <w:rsid w:val="00185F72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185F72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f2">
    <w:name w:val="Title"/>
    <w:basedOn w:val="a0"/>
    <w:next w:val="a0"/>
    <w:link w:val="af3"/>
    <w:uiPriority w:val="10"/>
    <w:qFormat/>
    <w:rsid w:val="00185F72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f3">
    <w:name w:val="Название Знак"/>
    <w:basedOn w:val="a1"/>
    <w:link w:val="af2"/>
    <w:uiPriority w:val="10"/>
    <w:rsid w:val="00185F72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f4">
    <w:name w:val="Subtitle"/>
    <w:basedOn w:val="a0"/>
    <w:next w:val="a0"/>
    <w:link w:val="af5"/>
    <w:uiPriority w:val="11"/>
    <w:qFormat/>
    <w:rsid w:val="00185F72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f5">
    <w:name w:val="Подзаголовок Знак"/>
    <w:basedOn w:val="a1"/>
    <w:link w:val="af4"/>
    <w:uiPriority w:val="11"/>
    <w:rsid w:val="00185F72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f6">
    <w:name w:val="Strong"/>
    <w:uiPriority w:val="22"/>
    <w:qFormat/>
    <w:rsid w:val="00185F72"/>
    <w:rPr>
      <w:b/>
      <w:bCs/>
    </w:rPr>
  </w:style>
  <w:style w:type="character" w:styleId="af7">
    <w:name w:val="Emphasis"/>
    <w:uiPriority w:val="20"/>
    <w:qFormat/>
    <w:rsid w:val="00185F72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f8">
    <w:name w:val="No Spacing"/>
    <w:basedOn w:val="a0"/>
    <w:uiPriority w:val="1"/>
    <w:qFormat/>
    <w:rsid w:val="00185F72"/>
    <w:pPr>
      <w:spacing w:after="0" w:line="240" w:lineRule="auto"/>
    </w:pPr>
  </w:style>
  <w:style w:type="paragraph" w:styleId="21">
    <w:name w:val="Quote"/>
    <w:basedOn w:val="a0"/>
    <w:next w:val="a0"/>
    <w:link w:val="22"/>
    <w:uiPriority w:val="29"/>
    <w:qFormat/>
    <w:rsid w:val="00185F72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1"/>
    <w:link w:val="21"/>
    <w:uiPriority w:val="29"/>
    <w:rsid w:val="00185F72"/>
    <w:rPr>
      <w:i/>
      <w:iCs/>
    </w:rPr>
  </w:style>
  <w:style w:type="paragraph" w:styleId="af9">
    <w:name w:val="Intense Quote"/>
    <w:basedOn w:val="a0"/>
    <w:next w:val="a0"/>
    <w:link w:val="afa"/>
    <w:uiPriority w:val="30"/>
    <w:qFormat/>
    <w:rsid w:val="00185F72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fa">
    <w:name w:val="Выделенная цитата Знак"/>
    <w:basedOn w:val="a1"/>
    <w:link w:val="af9"/>
    <w:uiPriority w:val="30"/>
    <w:rsid w:val="00185F72"/>
    <w:rPr>
      <w:b/>
      <w:bCs/>
      <w:i/>
      <w:iCs/>
    </w:rPr>
  </w:style>
  <w:style w:type="character" w:styleId="afb">
    <w:name w:val="Subtle Emphasis"/>
    <w:uiPriority w:val="19"/>
    <w:qFormat/>
    <w:rsid w:val="00185F72"/>
    <w:rPr>
      <w:i/>
      <w:iCs/>
    </w:rPr>
  </w:style>
  <w:style w:type="character" w:styleId="afc">
    <w:name w:val="Intense Emphasis"/>
    <w:uiPriority w:val="21"/>
    <w:qFormat/>
    <w:rsid w:val="00185F72"/>
    <w:rPr>
      <w:b/>
      <w:bCs/>
    </w:rPr>
  </w:style>
  <w:style w:type="character" w:styleId="afd">
    <w:name w:val="Subtle Reference"/>
    <w:uiPriority w:val="31"/>
    <w:qFormat/>
    <w:rsid w:val="00185F72"/>
    <w:rPr>
      <w:smallCaps/>
    </w:rPr>
  </w:style>
  <w:style w:type="character" w:styleId="afe">
    <w:name w:val="Intense Reference"/>
    <w:uiPriority w:val="32"/>
    <w:qFormat/>
    <w:rsid w:val="00185F72"/>
    <w:rPr>
      <w:smallCaps/>
      <w:spacing w:val="5"/>
      <w:u w:val="single"/>
    </w:rPr>
  </w:style>
  <w:style w:type="character" w:styleId="aff">
    <w:name w:val="Book Title"/>
    <w:uiPriority w:val="33"/>
    <w:qFormat/>
    <w:rsid w:val="00185F72"/>
    <w:rPr>
      <w:i/>
      <w:iCs/>
      <w:smallCaps/>
      <w:spacing w:val="5"/>
    </w:rPr>
  </w:style>
  <w:style w:type="paragraph" w:styleId="aff0">
    <w:name w:val="TOC Heading"/>
    <w:basedOn w:val="1"/>
    <w:next w:val="a0"/>
    <w:uiPriority w:val="39"/>
    <w:semiHidden/>
    <w:unhideWhenUsed/>
    <w:qFormat/>
    <w:rsid w:val="00185F72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0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394929">
          <w:marLeft w:val="274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9928">
          <w:marLeft w:val="274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3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568381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50846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8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5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159197">
          <w:marLeft w:val="27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08518">
          <w:marLeft w:val="27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30248">
          <w:marLeft w:val="27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95069">
          <w:marLeft w:val="27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96582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69235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13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903002">
          <w:marLeft w:val="274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14893">
          <w:marLeft w:val="274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28958">
          <w:marLeft w:val="274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80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524954">
          <w:marLeft w:val="274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15971">
          <w:marLeft w:val="274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94895">
          <w:marLeft w:val="274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23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799158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44196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7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744568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43499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94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9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1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464070">
          <w:marLeft w:val="27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8658">
          <w:marLeft w:val="27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52601">
          <w:marLeft w:val="27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0991">
          <w:marLeft w:val="27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6593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9604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8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584009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60696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28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09388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25037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21953">
          <w:marLeft w:val="562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83922">
          <w:marLeft w:val="562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16348">
          <w:marLeft w:val="562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81888">
          <w:marLeft w:val="562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6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606355">
          <w:marLeft w:val="274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41579">
          <w:marLeft w:val="274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68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4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55320">
          <w:marLeft w:val="274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04060">
          <w:marLeft w:val="274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5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493095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833698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77814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27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7474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89280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06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078485">
          <w:marLeft w:val="274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07416">
          <w:marLeft w:val="274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5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8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8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6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129871">
          <w:marLeft w:val="274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82348">
          <w:marLeft w:val="274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1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0356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22261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18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533698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21944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7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748923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49740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48328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77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430408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364226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84404">
          <w:marLeft w:val="562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747184">
          <w:marLeft w:val="562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39865">
          <w:marLeft w:val="562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40142">
          <w:marLeft w:val="562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6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783911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87818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29679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587403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442643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05000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8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801864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6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1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3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77585">
          <w:marLeft w:val="274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22238">
          <w:marLeft w:val="274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264014">
          <w:marLeft w:val="274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3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66643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08511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11">
          <w:marLeft w:val="274"/>
          <w:marRight w:val="0"/>
          <w:marTop w:val="6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00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2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3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32DB79-A98C-430E-AB9E-4501BD76CA9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3B3E15C-5658-43B9-A8DD-788A6E677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1462</Words>
  <Characters>8339</Characters>
  <Application>Microsoft Office Word</Application>
  <DocSecurity>0</DocSecurity>
  <Lines>69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СОГЛАШЕНИЕ № _________</vt:lpstr>
      <vt:lpstr>СОГЛАШЕНИЕ № _________</vt:lpstr>
    </vt:vector>
  </TitlesOfParts>
  <Company>PricewaterhouseCoopers</Company>
  <LinksUpToDate>false</LinksUpToDate>
  <CharactersWithSpaces>9782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СОГЛАШЕНИЕ № _________</dc:title>
  <dc:subject/>
  <dc:creator>akorotonoz001</dc:creator>
  <cp:keywords/>
  <dc:description/>
  <cp:lastModifiedBy>e.farrahova</cp:lastModifiedBy>
  <cp:revision>2</cp:revision>
  <cp:lastPrinted>2012-09-05T16:00:00Z</cp:lastPrinted>
  <dcterms:created xsi:type="dcterms:W3CDTF">2012-09-06T05:36:00Z</dcterms:created>
  <dcterms:modified xsi:type="dcterms:W3CDTF">2012-09-06T05:36:00Z</dcterms:modified>
</cp:coreProperties>
</file>